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4E2478"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E2478" w:rsidRDefault="00A835E5" w:rsidP="00CC068D">
            <w:pPr>
              <w:rPr>
                <w:color w:val="auto"/>
                <w:sz w:val="28"/>
                <w:szCs w:val="28"/>
              </w:rPr>
            </w:pPr>
            <w:r w:rsidRPr="004E2478">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4E2478" w:rsidRDefault="00A835E5" w:rsidP="00CC068D">
            <w:pPr>
              <w:jc w:val="center"/>
              <w:rPr>
                <w:b/>
                <w:color w:val="auto"/>
                <w:sz w:val="28"/>
                <w:szCs w:val="28"/>
                <w:lang w:val="vi-VN"/>
              </w:rPr>
            </w:pPr>
            <w:r w:rsidRPr="004E2478">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01CA2EFC" w:rsidR="00A835E5" w:rsidRPr="004E2478" w:rsidRDefault="00A835E5" w:rsidP="00CC068D">
            <w:pPr>
              <w:rPr>
                <w:i/>
                <w:color w:val="auto"/>
                <w:sz w:val="28"/>
                <w:szCs w:val="28"/>
                <w:lang w:val="vi-VN"/>
              </w:rPr>
            </w:pPr>
            <w:r w:rsidRPr="004E2478">
              <w:rPr>
                <w:i/>
                <w:color w:val="auto"/>
                <w:sz w:val="28"/>
                <w:szCs w:val="28"/>
                <w:lang w:val="sv-SE"/>
              </w:rPr>
              <w:t>Mã số:</w:t>
            </w:r>
            <w:r w:rsidR="004E2478" w:rsidRPr="004E2478">
              <w:rPr>
                <w:i/>
                <w:color w:val="auto"/>
                <w:sz w:val="28"/>
                <w:szCs w:val="28"/>
                <w:lang w:val="sv-SE"/>
              </w:rPr>
              <w:t>PHCN83/2025</w:t>
            </w:r>
          </w:p>
          <w:p w14:paraId="6E903722" w14:textId="77777777" w:rsidR="00A835E5" w:rsidRPr="004E2478" w:rsidRDefault="00A835E5" w:rsidP="00CC068D">
            <w:pPr>
              <w:rPr>
                <w:i/>
                <w:color w:val="auto"/>
                <w:sz w:val="28"/>
                <w:szCs w:val="28"/>
                <w:lang w:val="vi-VN"/>
              </w:rPr>
            </w:pPr>
            <w:r w:rsidRPr="004E2478">
              <w:rPr>
                <w:i/>
                <w:color w:val="auto"/>
                <w:sz w:val="28"/>
                <w:szCs w:val="28"/>
              </w:rPr>
              <w:t>Lần ban hành:</w:t>
            </w:r>
            <w:r w:rsidRPr="004E2478">
              <w:rPr>
                <w:i/>
                <w:color w:val="auto"/>
                <w:sz w:val="28"/>
                <w:szCs w:val="28"/>
                <w:lang w:val="en-GB"/>
              </w:rPr>
              <w:t xml:space="preserve"> </w:t>
            </w:r>
            <w:r w:rsidRPr="004E2478">
              <w:rPr>
                <w:i/>
                <w:color w:val="auto"/>
                <w:sz w:val="28"/>
                <w:szCs w:val="28"/>
                <w:lang w:val="vi-VN"/>
              </w:rPr>
              <w:t>01</w:t>
            </w:r>
          </w:p>
          <w:p w14:paraId="2DA00804" w14:textId="280242B1" w:rsidR="00A835E5" w:rsidRPr="004E2478" w:rsidRDefault="00A835E5" w:rsidP="00CC068D">
            <w:pPr>
              <w:rPr>
                <w:i/>
                <w:color w:val="auto"/>
                <w:sz w:val="28"/>
                <w:szCs w:val="28"/>
                <w:lang w:val="vi-VN"/>
              </w:rPr>
            </w:pPr>
            <w:r w:rsidRPr="004E2478">
              <w:rPr>
                <w:i/>
                <w:color w:val="auto"/>
                <w:sz w:val="28"/>
                <w:szCs w:val="28"/>
              </w:rPr>
              <w:t>Ngày ban hành:</w:t>
            </w:r>
          </w:p>
          <w:p w14:paraId="6F60543F" w14:textId="78DC3217" w:rsidR="00A835E5" w:rsidRPr="004E2478" w:rsidRDefault="00A835E5" w:rsidP="00CC068D">
            <w:pPr>
              <w:rPr>
                <w:i/>
                <w:color w:val="auto"/>
                <w:sz w:val="28"/>
                <w:szCs w:val="28"/>
                <w:lang w:val="vi-VN"/>
              </w:rPr>
            </w:pPr>
            <w:r w:rsidRPr="004E2478">
              <w:rPr>
                <w:i/>
                <w:color w:val="auto"/>
                <w:sz w:val="28"/>
                <w:szCs w:val="28"/>
              </w:rPr>
              <w:t>Ngày hiệu lực:</w:t>
            </w:r>
            <w:r w:rsidRPr="004E2478">
              <w:rPr>
                <w:i/>
                <w:color w:val="auto"/>
                <w:sz w:val="28"/>
                <w:szCs w:val="28"/>
                <w:lang w:val="en-GB"/>
              </w:rPr>
              <w:t xml:space="preserve"> </w:t>
            </w:r>
          </w:p>
          <w:p w14:paraId="5D8CEA13" w14:textId="4DE0E197" w:rsidR="00260453" w:rsidRPr="004E2478" w:rsidRDefault="00A835E5" w:rsidP="00CC068D">
            <w:pPr>
              <w:rPr>
                <w:b/>
                <w:color w:val="auto"/>
                <w:sz w:val="28"/>
                <w:szCs w:val="28"/>
                <w:lang w:val="vi-VN"/>
              </w:rPr>
            </w:pPr>
            <w:r w:rsidRPr="004E2478">
              <w:rPr>
                <w:i/>
                <w:color w:val="auto"/>
                <w:sz w:val="28"/>
                <w:szCs w:val="28"/>
              </w:rPr>
              <w:t>Số trang</w:t>
            </w:r>
            <w:r w:rsidRPr="004E2478">
              <w:rPr>
                <w:i/>
                <w:color w:val="auto"/>
                <w:sz w:val="28"/>
                <w:szCs w:val="28"/>
                <w:lang w:val="vi-VN"/>
              </w:rPr>
              <w:t>:</w:t>
            </w:r>
            <w:r w:rsidRPr="004E2478">
              <w:rPr>
                <w:i/>
                <w:color w:val="auto"/>
                <w:sz w:val="28"/>
                <w:szCs w:val="28"/>
                <w:lang w:val="en-GB"/>
              </w:rPr>
              <w:t xml:space="preserve"> </w:t>
            </w:r>
            <w:r w:rsidR="00E67059" w:rsidRPr="004E2478">
              <w:rPr>
                <w:i/>
                <w:color w:val="auto"/>
                <w:sz w:val="28"/>
                <w:szCs w:val="28"/>
                <w:lang w:val="en-GB"/>
              </w:rPr>
              <w:t>4</w:t>
            </w:r>
          </w:p>
        </w:tc>
      </w:tr>
      <w:tr w:rsidR="00485B62" w:rsidRPr="004E2478"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E2478"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4E2478" w:rsidRDefault="005760D0" w:rsidP="005760D0">
            <w:pPr>
              <w:jc w:val="center"/>
              <w:rPr>
                <w:b/>
                <w:sz w:val="28"/>
                <w:szCs w:val="28"/>
                <w:lang w:val="fr-FR"/>
              </w:rPr>
            </w:pPr>
            <w:r w:rsidRPr="004E2478">
              <w:rPr>
                <w:b/>
                <w:sz w:val="28"/>
                <w:szCs w:val="28"/>
                <w:lang w:val="fr-FR"/>
              </w:rPr>
              <w:t>QUY TRÌNH KỸ THUẬT</w:t>
            </w:r>
          </w:p>
          <w:p w14:paraId="3F09133C" w14:textId="7E3D94F3" w:rsidR="00260453" w:rsidRPr="004E2478" w:rsidRDefault="00E67059" w:rsidP="00E67059">
            <w:pPr>
              <w:jc w:val="center"/>
              <w:rPr>
                <w:b/>
                <w:sz w:val="28"/>
                <w:szCs w:val="28"/>
                <w:lang w:val="fr-FR"/>
              </w:rPr>
            </w:pPr>
            <w:r w:rsidRPr="004E2478">
              <w:rPr>
                <w:b/>
                <w:sz w:val="28"/>
                <w:szCs w:val="28"/>
                <w:lang w:val="fr-FR"/>
              </w:rPr>
              <w:t>XOA BÓP</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4E2478" w:rsidRDefault="00260453" w:rsidP="00CC068D">
            <w:pPr>
              <w:rPr>
                <w:b/>
                <w:color w:val="auto"/>
                <w:sz w:val="28"/>
                <w:szCs w:val="28"/>
              </w:rPr>
            </w:pPr>
          </w:p>
        </w:tc>
      </w:tr>
    </w:tbl>
    <w:p w14:paraId="096CADBD" w14:textId="77777777" w:rsidR="00260453" w:rsidRPr="004E2478"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4E2478"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E2478"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E2478" w:rsidRDefault="00260453" w:rsidP="00CC068D">
            <w:pPr>
              <w:spacing w:line="240" w:lineRule="auto"/>
              <w:jc w:val="center"/>
              <w:rPr>
                <w:rFonts w:cs="Times New Roman"/>
                <w:b/>
                <w:szCs w:val="28"/>
              </w:rPr>
            </w:pPr>
            <w:r w:rsidRPr="004E2478">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E2478" w:rsidRDefault="00260453" w:rsidP="00CC068D">
            <w:pPr>
              <w:spacing w:line="240" w:lineRule="auto"/>
              <w:jc w:val="center"/>
              <w:rPr>
                <w:rFonts w:cs="Times New Roman"/>
                <w:b/>
                <w:szCs w:val="28"/>
              </w:rPr>
            </w:pPr>
            <w:r w:rsidRPr="004E2478">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E2478" w:rsidRDefault="00260453" w:rsidP="00CC068D">
            <w:pPr>
              <w:spacing w:line="240" w:lineRule="auto"/>
              <w:jc w:val="center"/>
              <w:rPr>
                <w:rFonts w:cs="Times New Roman"/>
                <w:b/>
                <w:szCs w:val="28"/>
              </w:rPr>
            </w:pPr>
            <w:r w:rsidRPr="004E2478">
              <w:rPr>
                <w:rFonts w:cs="Times New Roman"/>
                <w:b/>
                <w:szCs w:val="28"/>
              </w:rPr>
              <w:t>Người phê duyệt</w:t>
            </w:r>
          </w:p>
        </w:tc>
      </w:tr>
      <w:tr w:rsidR="00485B62" w:rsidRPr="004E2478"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4E2478" w:rsidRDefault="00260453" w:rsidP="00CC068D">
            <w:pPr>
              <w:spacing w:line="240" w:lineRule="auto"/>
              <w:jc w:val="center"/>
              <w:rPr>
                <w:rFonts w:cs="Times New Roman"/>
                <w:szCs w:val="28"/>
              </w:rPr>
            </w:pPr>
            <w:r w:rsidRPr="004E2478">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4E2478" w:rsidRDefault="00DE6710" w:rsidP="00CC068D">
            <w:pPr>
              <w:spacing w:line="240" w:lineRule="auto"/>
              <w:jc w:val="center"/>
              <w:rPr>
                <w:rFonts w:cs="Times New Roman"/>
                <w:szCs w:val="28"/>
                <w:lang w:val="en-US"/>
              </w:rPr>
            </w:pPr>
            <w:r w:rsidRPr="004E2478">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4E2478" w:rsidRDefault="00DE6710" w:rsidP="00CC068D">
            <w:pPr>
              <w:spacing w:line="240" w:lineRule="auto"/>
              <w:jc w:val="center"/>
              <w:rPr>
                <w:rFonts w:cs="Times New Roman"/>
                <w:szCs w:val="28"/>
                <w:lang w:val="en-US"/>
              </w:rPr>
            </w:pPr>
            <w:r w:rsidRPr="004E2478">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4E2478" w:rsidRDefault="00DE6710" w:rsidP="00CC068D">
            <w:pPr>
              <w:spacing w:line="240" w:lineRule="auto"/>
              <w:jc w:val="center"/>
              <w:rPr>
                <w:rFonts w:cs="Times New Roman"/>
                <w:szCs w:val="28"/>
                <w:lang w:val="en-US"/>
              </w:rPr>
            </w:pPr>
            <w:r w:rsidRPr="004E2478">
              <w:rPr>
                <w:rFonts w:cs="Times New Roman"/>
                <w:szCs w:val="28"/>
                <w:lang w:val="en-US"/>
              </w:rPr>
              <w:t>Phùng Xuân Bách</w:t>
            </w:r>
          </w:p>
        </w:tc>
      </w:tr>
      <w:tr w:rsidR="00485B62" w:rsidRPr="004E2478"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4E2478" w:rsidRDefault="00260453" w:rsidP="00CC068D">
            <w:pPr>
              <w:spacing w:line="240" w:lineRule="auto"/>
              <w:jc w:val="center"/>
              <w:rPr>
                <w:rFonts w:cs="Times New Roman"/>
                <w:szCs w:val="28"/>
              </w:rPr>
            </w:pPr>
            <w:r w:rsidRPr="004E2478">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4E2478"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E2478"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E2478" w:rsidRDefault="00260453" w:rsidP="00CC068D">
            <w:pPr>
              <w:spacing w:line="240" w:lineRule="auto"/>
              <w:jc w:val="center"/>
              <w:rPr>
                <w:rFonts w:cs="Times New Roman"/>
                <w:szCs w:val="28"/>
              </w:rPr>
            </w:pPr>
          </w:p>
        </w:tc>
      </w:tr>
      <w:tr w:rsidR="00485B62" w:rsidRPr="004E2478"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E2478" w:rsidRDefault="00260453" w:rsidP="00CC068D">
            <w:pPr>
              <w:spacing w:line="240" w:lineRule="auto"/>
              <w:jc w:val="center"/>
              <w:rPr>
                <w:rFonts w:cs="Times New Roman"/>
                <w:szCs w:val="28"/>
              </w:rPr>
            </w:pPr>
            <w:r w:rsidRPr="004E2478">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E2478" w:rsidRDefault="00DE6710" w:rsidP="00CC068D">
            <w:pPr>
              <w:spacing w:line="240" w:lineRule="auto"/>
              <w:jc w:val="center"/>
              <w:rPr>
                <w:rFonts w:cs="Times New Roman"/>
                <w:szCs w:val="28"/>
              </w:rPr>
            </w:pPr>
            <w:r w:rsidRPr="004E2478">
              <w:rPr>
                <w:rFonts w:cs="Times New Roman"/>
                <w:szCs w:val="28"/>
              </w:rPr>
              <w:t xml:space="preserve">KTV </w:t>
            </w:r>
            <w:r w:rsidR="00342B0F" w:rsidRPr="004E2478">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E2478" w:rsidRDefault="00342B0F" w:rsidP="00CC068D">
            <w:pPr>
              <w:spacing w:line="240" w:lineRule="auto"/>
              <w:jc w:val="center"/>
              <w:rPr>
                <w:rFonts w:cs="Times New Roman"/>
                <w:szCs w:val="28"/>
              </w:rPr>
            </w:pPr>
            <w:r w:rsidRPr="004E2478">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E2478" w:rsidRDefault="00342B0F" w:rsidP="00CC068D">
            <w:pPr>
              <w:spacing w:line="240" w:lineRule="auto"/>
              <w:jc w:val="center"/>
              <w:rPr>
                <w:rFonts w:cs="Times New Roman"/>
                <w:szCs w:val="28"/>
              </w:rPr>
            </w:pPr>
            <w:r w:rsidRPr="004E2478">
              <w:rPr>
                <w:rFonts w:cs="Times New Roman"/>
                <w:szCs w:val="28"/>
              </w:rPr>
              <w:t>Phó giám đốc</w:t>
            </w:r>
          </w:p>
        </w:tc>
      </w:tr>
      <w:tr w:rsidR="00260453" w:rsidRPr="004E2478"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E2478" w:rsidRDefault="00260453" w:rsidP="00CC068D">
            <w:pPr>
              <w:spacing w:line="240" w:lineRule="auto"/>
              <w:jc w:val="center"/>
              <w:rPr>
                <w:rFonts w:cs="Times New Roman"/>
                <w:szCs w:val="28"/>
              </w:rPr>
            </w:pPr>
            <w:r w:rsidRPr="004E2478">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E2478"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E2478"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E2478" w:rsidRDefault="00260453" w:rsidP="00CC068D">
            <w:pPr>
              <w:spacing w:line="240" w:lineRule="auto"/>
              <w:jc w:val="center"/>
              <w:rPr>
                <w:rFonts w:cs="Times New Roman"/>
                <w:b/>
                <w:szCs w:val="28"/>
              </w:rPr>
            </w:pPr>
          </w:p>
        </w:tc>
      </w:tr>
    </w:tbl>
    <w:p w14:paraId="728FE351" w14:textId="77777777" w:rsidR="00260453" w:rsidRPr="004E2478" w:rsidRDefault="00260453" w:rsidP="00CC068D">
      <w:pPr>
        <w:spacing w:line="240" w:lineRule="auto"/>
        <w:jc w:val="center"/>
        <w:rPr>
          <w:rFonts w:cs="Times New Roman"/>
          <w:szCs w:val="28"/>
        </w:rPr>
      </w:pPr>
    </w:p>
    <w:p w14:paraId="15109C5B" w14:textId="77777777" w:rsidR="00260453" w:rsidRPr="004E2478" w:rsidRDefault="00260453" w:rsidP="00CC068D">
      <w:pPr>
        <w:spacing w:line="240" w:lineRule="auto"/>
        <w:jc w:val="center"/>
        <w:rPr>
          <w:rFonts w:cs="Times New Roman"/>
          <w:b/>
          <w:szCs w:val="28"/>
        </w:rPr>
      </w:pPr>
      <w:r w:rsidRPr="004E2478">
        <w:rPr>
          <w:rFonts w:cs="Times New Roman"/>
          <w:b/>
          <w:szCs w:val="28"/>
        </w:rPr>
        <w:t>THEO DÕI SỬA ĐỔI TÀI LIỆU</w:t>
      </w:r>
    </w:p>
    <w:p w14:paraId="394B0156" w14:textId="77777777" w:rsidR="00260453" w:rsidRPr="004E2478"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E2478" w14:paraId="02169528" w14:textId="77777777" w:rsidTr="00385EE0">
        <w:trPr>
          <w:trHeight w:val="769"/>
          <w:tblHeader/>
        </w:trPr>
        <w:tc>
          <w:tcPr>
            <w:tcW w:w="872" w:type="dxa"/>
            <w:vAlign w:val="center"/>
          </w:tcPr>
          <w:p w14:paraId="0D7F1584" w14:textId="77777777" w:rsidR="00260453" w:rsidRPr="004E2478" w:rsidRDefault="00260453" w:rsidP="00CC068D">
            <w:pPr>
              <w:jc w:val="center"/>
              <w:rPr>
                <w:b/>
                <w:color w:val="auto"/>
                <w:sz w:val="28"/>
                <w:szCs w:val="28"/>
              </w:rPr>
            </w:pPr>
            <w:r w:rsidRPr="004E2478">
              <w:rPr>
                <w:b/>
                <w:color w:val="auto"/>
                <w:sz w:val="28"/>
                <w:szCs w:val="28"/>
              </w:rPr>
              <w:t>Phiên bản số</w:t>
            </w:r>
          </w:p>
        </w:tc>
        <w:tc>
          <w:tcPr>
            <w:tcW w:w="1844" w:type="dxa"/>
            <w:vAlign w:val="center"/>
          </w:tcPr>
          <w:p w14:paraId="5F691130" w14:textId="77777777" w:rsidR="00260453" w:rsidRPr="004E2478" w:rsidRDefault="00260453" w:rsidP="00CC068D">
            <w:pPr>
              <w:jc w:val="center"/>
              <w:rPr>
                <w:b/>
                <w:color w:val="auto"/>
                <w:sz w:val="28"/>
                <w:szCs w:val="28"/>
              </w:rPr>
            </w:pPr>
            <w:r w:rsidRPr="004E2478">
              <w:rPr>
                <w:b/>
                <w:color w:val="auto"/>
                <w:sz w:val="28"/>
                <w:szCs w:val="28"/>
              </w:rPr>
              <w:t>Vị trí sửa đổi</w:t>
            </w:r>
          </w:p>
        </w:tc>
        <w:tc>
          <w:tcPr>
            <w:tcW w:w="3833" w:type="dxa"/>
            <w:vAlign w:val="center"/>
          </w:tcPr>
          <w:p w14:paraId="5CC54D08" w14:textId="77777777" w:rsidR="00260453" w:rsidRPr="004E2478" w:rsidRDefault="00260453" w:rsidP="00CC068D">
            <w:pPr>
              <w:jc w:val="center"/>
              <w:rPr>
                <w:b/>
                <w:color w:val="auto"/>
                <w:sz w:val="28"/>
                <w:szCs w:val="28"/>
              </w:rPr>
            </w:pPr>
            <w:r w:rsidRPr="004E2478">
              <w:rPr>
                <w:b/>
                <w:color w:val="auto"/>
                <w:sz w:val="28"/>
                <w:szCs w:val="28"/>
              </w:rPr>
              <w:t>Nội dung sửa đổi</w:t>
            </w:r>
          </w:p>
        </w:tc>
        <w:tc>
          <w:tcPr>
            <w:tcW w:w="1720" w:type="dxa"/>
            <w:vAlign w:val="center"/>
          </w:tcPr>
          <w:p w14:paraId="182909A5" w14:textId="77777777" w:rsidR="00260453" w:rsidRPr="004E2478" w:rsidRDefault="00260453" w:rsidP="00CC068D">
            <w:pPr>
              <w:jc w:val="center"/>
              <w:rPr>
                <w:b/>
                <w:color w:val="auto"/>
                <w:sz w:val="28"/>
                <w:szCs w:val="28"/>
              </w:rPr>
            </w:pPr>
            <w:r w:rsidRPr="004E2478">
              <w:rPr>
                <w:b/>
                <w:color w:val="auto"/>
                <w:sz w:val="28"/>
                <w:szCs w:val="28"/>
              </w:rPr>
              <w:t>Ngày xem xét/sửa đổi</w:t>
            </w:r>
          </w:p>
        </w:tc>
        <w:tc>
          <w:tcPr>
            <w:tcW w:w="1692" w:type="dxa"/>
            <w:vAlign w:val="center"/>
          </w:tcPr>
          <w:p w14:paraId="7963BB55" w14:textId="77777777" w:rsidR="00260453" w:rsidRPr="004E2478" w:rsidRDefault="00260453" w:rsidP="00CC068D">
            <w:pPr>
              <w:jc w:val="center"/>
              <w:rPr>
                <w:b/>
                <w:color w:val="auto"/>
                <w:sz w:val="28"/>
                <w:szCs w:val="28"/>
              </w:rPr>
            </w:pPr>
            <w:r w:rsidRPr="004E2478">
              <w:rPr>
                <w:b/>
                <w:color w:val="auto"/>
                <w:sz w:val="28"/>
                <w:szCs w:val="28"/>
              </w:rPr>
              <w:t>Người xem xét/sửa đổi</w:t>
            </w:r>
          </w:p>
        </w:tc>
      </w:tr>
      <w:tr w:rsidR="00485B62" w:rsidRPr="004E2478" w14:paraId="0CE0A831" w14:textId="77777777" w:rsidTr="00385EE0">
        <w:trPr>
          <w:trHeight w:val="573"/>
        </w:trPr>
        <w:tc>
          <w:tcPr>
            <w:tcW w:w="872" w:type="dxa"/>
            <w:vAlign w:val="center"/>
          </w:tcPr>
          <w:p w14:paraId="3764DAF3" w14:textId="77777777" w:rsidR="00260453" w:rsidRPr="004E2478" w:rsidRDefault="00260453" w:rsidP="00CC068D">
            <w:pPr>
              <w:jc w:val="center"/>
              <w:rPr>
                <w:color w:val="auto"/>
                <w:sz w:val="28"/>
                <w:szCs w:val="28"/>
              </w:rPr>
            </w:pPr>
          </w:p>
        </w:tc>
        <w:tc>
          <w:tcPr>
            <w:tcW w:w="1844" w:type="dxa"/>
            <w:vAlign w:val="center"/>
          </w:tcPr>
          <w:p w14:paraId="333077B1" w14:textId="77777777" w:rsidR="00260453" w:rsidRPr="004E2478" w:rsidRDefault="00260453" w:rsidP="00CC068D">
            <w:pPr>
              <w:jc w:val="center"/>
              <w:rPr>
                <w:color w:val="auto"/>
                <w:sz w:val="28"/>
                <w:szCs w:val="28"/>
              </w:rPr>
            </w:pPr>
          </w:p>
        </w:tc>
        <w:tc>
          <w:tcPr>
            <w:tcW w:w="3833" w:type="dxa"/>
            <w:vAlign w:val="center"/>
          </w:tcPr>
          <w:p w14:paraId="656CA2DB" w14:textId="77777777" w:rsidR="00260453" w:rsidRPr="004E2478" w:rsidRDefault="00260453" w:rsidP="00CC068D">
            <w:pPr>
              <w:jc w:val="center"/>
              <w:rPr>
                <w:color w:val="auto"/>
                <w:sz w:val="28"/>
                <w:szCs w:val="28"/>
              </w:rPr>
            </w:pPr>
          </w:p>
        </w:tc>
        <w:tc>
          <w:tcPr>
            <w:tcW w:w="1720" w:type="dxa"/>
            <w:vAlign w:val="center"/>
          </w:tcPr>
          <w:p w14:paraId="13B0986F" w14:textId="77777777" w:rsidR="00260453" w:rsidRPr="004E2478" w:rsidRDefault="00260453" w:rsidP="00CC068D">
            <w:pPr>
              <w:jc w:val="center"/>
              <w:rPr>
                <w:color w:val="auto"/>
                <w:sz w:val="28"/>
                <w:szCs w:val="28"/>
              </w:rPr>
            </w:pPr>
          </w:p>
        </w:tc>
        <w:tc>
          <w:tcPr>
            <w:tcW w:w="1692" w:type="dxa"/>
            <w:vAlign w:val="center"/>
          </w:tcPr>
          <w:p w14:paraId="78D48AE0" w14:textId="77777777" w:rsidR="00260453" w:rsidRPr="004E2478" w:rsidRDefault="00260453" w:rsidP="00CC068D">
            <w:pPr>
              <w:jc w:val="center"/>
              <w:rPr>
                <w:color w:val="auto"/>
                <w:sz w:val="28"/>
                <w:szCs w:val="28"/>
              </w:rPr>
            </w:pPr>
          </w:p>
        </w:tc>
      </w:tr>
      <w:tr w:rsidR="00485B62" w:rsidRPr="004E2478" w14:paraId="6FA4FD20" w14:textId="77777777" w:rsidTr="00385EE0">
        <w:trPr>
          <w:trHeight w:val="526"/>
        </w:trPr>
        <w:tc>
          <w:tcPr>
            <w:tcW w:w="872" w:type="dxa"/>
            <w:vAlign w:val="center"/>
          </w:tcPr>
          <w:p w14:paraId="21A11A2C" w14:textId="77777777" w:rsidR="00260453" w:rsidRPr="004E2478" w:rsidRDefault="00260453" w:rsidP="00CC068D">
            <w:pPr>
              <w:jc w:val="center"/>
              <w:rPr>
                <w:color w:val="auto"/>
                <w:sz w:val="28"/>
                <w:szCs w:val="28"/>
              </w:rPr>
            </w:pPr>
          </w:p>
        </w:tc>
        <w:tc>
          <w:tcPr>
            <w:tcW w:w="1844" w:type="dxa"/>
            <w:vAlign w:val="center"/>
          </w:tcPr>
          <w:p w14:paraId="3C75D091" w14:textId="77777777" w:rsidR="00260453" w:rsidRPr="004E2478" w:rsidRDefault="00260453" w:rsidP="00CC068D">
            <w:pPr>
              <w:jc w:val="center"/>
              <w:rPr>
                <w:color w:val="auto"/>
                <w:sz w:val="28"/>
                <w:szCs w:val="28"/>
              </w:rPr>
            </w:pPr>
          </w:p>
        </w:tc>
        <w:tc>
          <w:tcPr>
            <w:tcW w:w="3833" w:type="dxa"/>
            <w:vAlign w:val="center"/>
          </w:tcPr>
          <w:p w14:paraId="0ECF2890" w14:textId="77777777" w:rsidR="00260453" w:rsidRPr="004E2478" w:rsidRDefault="00260453" w:rsidP="00CC068D">
            <w:pPr>
              <w:jc w:val="center"/>
              <w:rPr>
                <w:color w:val="auto"/>
                <w:sz w:val="28"/>
                <w:szCs w:val="28"/>
              </w:rPr>
            </w:pPr>
          </w:p>
        </w:tc>
        <w:tc>
          <w:tcPr>
            <w:tcW w:w="1720" w:type="dxa"/>
            <w:vAlign w:val="center"/>
          </w:tcPr>
          <w:p w14:paraId="3C53E6A4" w14:textId="77777777" w:rsidR="00260453" w:rsidRPr="004E2478" w:rsidRDefault="00260453" w:rsidP="00CC068D">
            <w:pPr>
              <w:jc w:val="center"/>
              <w:rPr>
                <w:color w:val="auto"/>
                <w:sz w:val="28"/>
                <w:szCs w:val="28"/>
              </w:rPr>
            </w:pPr>
          </w:p>
        </w:tc>
        <w:tc>
          <w:tcPr>
            <w:tcW w:w="1692" w:type="dxa"/>
            <w:vAlign w:val="center"/>
          </w:tcPr>
          <w:p w14:paraId="79C4029B" w14:textId="77777777" w:rsidR="00260453" w:rsidRPr="004E2478" w:rsidRDefault="00260453" w:rsidP="00CC068D">
            <w:pPr>
              <w:jc w:val="center"/>
              <w:rPr>
                <w:color w:val="auto"/>
                <w:sz w:val="28"/>
                <w:szCs w:val="28"/>
              </w:rPr>
            </w:pPr>
          </w:p>
        </w:tc>
      </w:tr>
      <w:tr w:rsidR="00485B62" w:rsidRPr="004E2478" w14:paraId="676807FB" w14:textId="77777777" w:rsidTr="00385EE0">
        <w:trPr>
          <w:trHeight w:val="594"/>
        </w:trPr>
        <w:tc>
          <w:tcPr>
            <w:tcW w:w="872" w:type="dxa"/>
            <w:vAlign w:val="center"/>
          </w:tcPr>
          <w:p w14:paraId="278FA88A" w14:textId="77777777" w:rsidR="00260453" w:rsidRPr="004E2478" w:rsidRDefault="00260453" w:rsidP="00CC068D">
            <w:pPr>
              <w:jc w:val="center"/>
              <w:rPr>
                <w:color w:val="auto"/>
                <w:sz w:val="28"/>
                <w:szCs w:val="28"/>
              </w:rPr>
            </w:pPr>
          </w:p>
        </w:tc>
        <w:tc>
          <w:tcPr>
            <w:tcW w:w="1844" w:type="dxa"/>
            <w:vAlign w:val="center"/>
          </w:tcPr>
          <w:p w14:paraId="4D418FF9" w14:textId="77777777" w:rsidR="00260453" w:rsidRPr="004E2478" w:rsidRDefault="00260453" w:rsidP="00CC068D">
            <w:pPr>
              <w:jc w:val="center"/>
              <w:rPr>
                <w:color w:val="auto"/>
                <w:sz w:val="28"/>
                <w:szCs w:val="28"/>
              </w:rPr>
            </w:pPr>
          </w:p>
        </w:tc>
        <w:tc>
          <w:tcPr>
            <w:tcW w:w="3833" w:type="dxa"/>
            <w:vAlign w:val="center"/>
          </w:tcPr>
          <w:p w14:paraId="673D1520" w14:textId="77777777" w:rsidR="00260453" w:rsidRPr="004E2478" w:rsidRDefault="00260453" w:rsidP="00CC068D">
            <w:pPr>
              <w:jc w:val="center"/>
              <w:rPr>
                <w:color w:val="auto"/>
                <w:sz w:val="28"/>
                <w:szCs w:val="28"/>
              </w:rPr>
            </w:pPr>
          </w:p>
        </w:tc>
        <w:tc>
          <w:tcPr>
            <w:tcW w:w="1720" w:type="dxa"/>
            <w:vAlign w:val="center"/>
          </w:tcPr>
          <w:p w14:paraId="2D606C61" w14:textId="77777777" w:rsidR="00260453" w:rsidRPr="004E2478" w:rsidRDefault="00260453" w:rsidP="00CC068D">
            <w:pPr>
              <w:jc w:val="center"/>
              <w:rPr>
                <w:color w:val="auto"/>
                <w:sz w:val="28"/>
                <w:szCs w:val="28"/>
              </w:rPr>
            </w:pPr>
          </w:p>
        </w:tc>
        <w:tc>
          <w:tcPr>
            <w:tcW w:w="1692" w:type="dxa"/>
            <w:vAlign w:val="center"/>
          </w:tcPr>
          <w:p w14:paraId="672A9376" w14:textId="77777777" w:rsidR="00260453" w:rsidRPr="004E2478" w:rsidRDefault="00260453" w:rsidP="00CC068D">
            <w:pPr>
              <w:jc w:val="center"/>
              <w:rPr>
                <w:color w:val="auto"/>
                <w:sz w:val="28"/>
                <w:szCs w:val="28"/>
              </w:rPr>
            </w:pPr>
          </w:p>
        </w:tc>
      </w:tr>
      <w:tr w:rsidR="00485B62" w:rsidRPr="004E2478" w14:paraId="4308B2F7" w14:textId="77777777" w:rsidTr="00385EE0">
        <w:trPr>
          <w:trHeight w:val="543"/>
        </w:trPr>
        <w:tc>
          <w:tcPr>
            <w:tcW w:w="872" w:type="dxa"/>
            <w:vAlign w:val="center"/>
          </w:tcPr>
          <w:p w14:paraId="1D071A87" w14:textId="77777777" w:rsidR="00260453" w:rsidRPr="004E2478" w:rsidRDefault="00260453" w:rsidP="00CC068D">
            <w:pPr>
              <w:jc w:val="center"/>
              <w:rPr>
                <w:color w:val="auto"/>
                <w:sz w:val="28"/>
                <w:szCs w:val="28"/>
              </w:rPr>
            </w:pPr>
          </w:p>
        </w:tc>
        <w:tc>
          <w:tcPr>
            <w:tcW w:w="1844" w:type="dxa"/>
            <w:vAlign w:val="center"/>
          </w:tcPr>
          <w:p w14:paraId="34916790" w14:textId="77777777" w:rsidR="00260453" w:rsidRPr="004E2478" w:rsidRDefault="00260453" w:rsidP="00CC068D">
            <w:pPr>
              <w:jc w:val="center"/>
              <w:rPr>
                <w:color w:val="auto"/>
                <w:sz w:val="28"/>
                <w:szCs w:val="28"/>
              </w:rPr>
            </w:pPr>
          </w:p>
        </w:tc>
        <w:tc>
          <w:tcPr>
            <w:tcW w:w="3833" w:type="dxa"/>
            <w:vAlign w:val="center"/>
          </w:tcPr>
          <w:p w14:paraId="493ED3D5" w14:textId="77777777" w:rsidR="00260453" w:rsidRPr="004E2478" w:rsidRDefault="00260453" w:rsidP="00CC068D">
            <w:pPr>
              <w:jc w:val="center"/>
              <w:rPr>
                <w:color w:val="auto"/>
                <w:sz w:val="28"/>
                <w:szCs w:val="28"/>
              </w:rPr>
            </w:pPr>
          </w:p>
        </w:tc>
        <w:tc>
          <w:tcPr>
            <w:tcW w:w="1720" w:type="dxa"/>
            <w:vAlign w:val="center"/>
          </w:tcPr>
          <w:p w14:paraId="0A516807" w14:textId="77777777" w:rsidR="00260453" w:rsidRPr="004E2478" w:rsidRDefault="00260453" w:rsidP="00CC068D">
            <w:pPr>
              <w:jc w:val="center"/>
              <w:rPr>
                <w:color w:val="auto"/>
                <w:sz w:val="28"/>
                <w:szCs w:val="28"/>
              </w:rPr>
            </w:pPr>
          </w:p>
        </w:tc>
        <w:tc>
          <w:tcPr>
            <w:tcW w:w="1692" w:type="dxa"/>
            <w:vAlign w:val="center"/>
          </w:tcPr>
          <w:p w14:paraId="70107941" w14:textId="77777777" w:rsidR="00260453" w:rsidRPr="004E2478" w:rsidRDefault="00260453" w:rsidP="00CC068D">
            <w:pPr>
              <w:jc w:val="center"/>
              <w:rPr>
                <w:color w:val="auto"/>
                <w:sz w:val="28"/>
                <w:szCs w:val="28"/>
              </w:rPr>
            </w:pPr>
          </w:p>
        </w:tc>
      </w:tr>
      <w:tr w:rsidR="00485B62" w:rsidRPr="004E2478" w14:paraId="7A1B11DE" w14:textId="77777777" w:rsidTr="00385EE0">
        <w:trPr>
          <w:trHeight w:val="730"/>
        </w:trPr>
        <w:tc>
          <w:tcPr>
            <w:tcW w:w="872" w:type="dxa"/>
            <w:vAlign w:val="center"/>
          </w:tcPr>
          <w:p w14:paraId="3FC68D6A" w14:textId="77777777" w:rsidR="00260453" w:rsidRPr="004E2478" w:rsidRDefault="00260453" w:rsidP="00CC068D">
            <w:pPr>
              <w:jc w:val="center"/>
              <w:rPr>
                <w:color w:val="auto"/>
                <w:sz w:val="28"/>
                <w:szCs w:val="28"/>
              </w:rPr>
            </w:pPr>
          </w:p>
        </w:tc>
        <w:tc>
          <w:tcPr>
            <w:tcW w:w="1844" w:type="dxa"/>
            <w:vAlign w:val="center"/>
          </w:tcPr>
          <w:p w14:paraId="3F2BF3A0" w14:textId="77777777" w:rsidR="00260453" w:rsidRPr="004E2478" w:rsidRDefault="00260453" w:rsidP="00CC068D">
            <w:pPr>
              <w:jc w:val="center"/>
              <w:rPr>
                <w:color w:val="auto"/>
                <w:sz w:val="28"/>
                <w:szCs w:val="28"/>
              </w:rPr>
            </w:pPr>
          </w:p>
        </w:tc>
        <w:tc>
          <w:tcPr>
            <w:tcW w:w="3833" w:type="dxa"/>
            <w:vAlign w:val="center"/>
          </w:tcPr>
          <w:p w14:paraId="142E0BFB" w14:textId="77777777" w:rsidR="00260453" w:rsidRPr="004E2478" w:rsidRDefault="00260453" w:rsidP="00CC068D">
            <w:pPr>
              <w:jc w:val="center"/>
              <w:rPr>
                <w:color w:val="auto"/>
                <w:sz w:val="28"/>
                <w:szCs w:val="28"/>
              </w:rPr>
            </w:pPr>
          </w:p>
        </w:tc>
        <w:tc>
          <w:tcPr>
            <w:tcW w:w="1720" w:type="dxa"/>
            <w:vAlign w:val="center"/>
          </w:tcPr>
          <w:p w14:paraId="458E6144" w14:textId="77777777" w:rsidR="00260453" w:rsidRPr="004E2478" w:rsidRDefault="00260453" w:rsidP="00CC068D">
            <w:pPr>
              <w:jc w:val="center"/>
              <w:rPr>
                <w:color w:val="auto"/>
                <w:sz w:val="28"/>
                <w:szCs w:val="28"/>
              </w:rPr>
            </w:pPr>
          </w:p>
        </w:tc>
        <w:tc>
          <w:tcPr>
            <w:tcW w:w="1692" w:type="dxa"/>
            <w:vAlign w:val="center"/>
          </w:tcPr>
          <w:p w14:paraId="023659AE" w14:textId="77777777" w:rsidR="00260453" w:rsidRPr="004E2478" w:rsidRDefault="00260453" w:rsidP="00CC068D">
            <w:pPr>
              <w:jc w:val="center"/>
              <w:rPr>
                <w:color w:val="auto"/>
                <w:sz w:val="28"/>
                <w:szCs w:val="28"/>
              </w:rPr>
            </w:pPr>
          </w:p>
        </w:tc>
      </w:tr>
      <w:tr w:rsidR="00485B62" w:rsidRPr="004E2478" w14:paraId="3BF7FEAF" w14:textId="77777777" w:rsidTr="00385EE0">
        <w:trPr>
          <w:trHeight w:val="643"/>
        </w:trPr>
        <w:tc>
          <w:tcPr>
            <w:tcW w:w="872" w:type="dxa"/>
            <w:vAlign w:val="center"/>
          </w:tcPr>
          <w:p w14:paraId="7B89718D" w14:textId="77777777" w:rsidR="00260453" w:rsidRPr="004E2478" w:rsidRDefault="00260453" w:rsidP="00CC068D">
            <w:pPr>
              <w:jc w:val="center"/>
              <w:rPr>
                <w:color w:val="auto"/>
                <w:sz w:val="28"/>
                <w:szCs w:val="28"/>
              </w:rPr>
            </w:pPr>
          </w:p>
        </w:tc>
        <w:tc>
          <w:tcPr>
            <w:tcW w:w="1844" w:type="dxa"/>
            <w:vAlign w:val="center"/>
          </w:tcPr>
          <w:p w14:paraId="62D62163" w14:textId="77777777" w:rsidR="00260453" w:rsidRPr="004E2478" w:rsidRDefault="00260453" w:rsidP="00CC068D">
            <w:pPr>
              <w:jc w:val="center"/>
              <w:rPr>
                <w:color w:val="auto"/>
                <w:sz w:val="28"/>
                <w:szCs w:val="28"/>
              </w:rPr>
            </w:pPr>
          </w:p>
        </w:tc>
        <w:tc>
          <w:tcPr>
            <w:tcW w:w="3833" w:type="dxa"/>
            <w:vAlign w:val="center"/>
          </w:tcPr>
          <w:p w14:paraId="4BCBB3D9" w14:textId="77777777" w:rsidR="00260453" w:rsidRPr="004E2478" w:rsidRDefault="00260453" w:rsidP="00CC068D">
            <w:pPr>
              <w:jc w:val="center"/>
              <w:rPr>
                <w:color w:val="auto"/>
                <w:sz w:val="28"/>
                <w:szCs w:val="28"/>
              </w:rPr>
            </w:pPr>
          </w:p>
        </w:tc>
        <w:tc>
          <w:tcPr>
            <w:tcW w:w="1720" w:type="dxa"/>
            <w:vAlign w:val="center"/>
          </w:tcPr>
          <w:p w14:paraId="60BF6059" w14:textId="77777777" w:rsidR="00260453" w:rsidRPr="004E2478" w:rsidRDefault="00260453" w:rsidP="00CC068D">
            <w:pPr>
              <w:jc w:val="center"/>
              <w:rPr>
                <w:color w:val="auto"/>
                <w:sz w:val="28"/>
                <w:szCs w:val="28"/>
              </w:rPr>
            </w:pPr>
          </w:p>
        </w:tc>
        <w:tc>
          <w:tcPr>
            <w:tcW w:w="1692" w:type="dxa"/>
            <w:vAlign w:val="center"/>
          </w:tcPr>
          <w:p w14:paraId="28E03257" w14:textId="77777777" w:rsidR="00260453" w:rsidRPr="004E2478" w:rsidRDefault="00260453" w:rsidP="00CC068D">
            <w:pPr>
              <w:jc w:val="center"/>
              <w:rPr>
                <w:color w:val="auto"/>
                <w:sz w:val="28"/>
                <w:szCs w:val="28"/>
              </w:rPr>
            </w:pPr>
          </w:p>
        </w:tc>
      </w:tr>
    </w:tbl>
    <w:p w14:paraId="7362C8EB" w14:textId="251BB1E9" w:rsidR="00260453" w:rsidRPr="004E2478" w:rsidRDefault="00260453" w:rsidP="00CC068D">
      <w:pPr>
        <w:spacing w:line="240" w:lineRule="auto"/>
        <w:jc w:val="center"/>
        <w:rPr>
          <w:rFonts w:cs="Times New Roman"/>
          <w:i/>
          <w:szCs w:val="28"/>
        </w:rPr>
      </w:pPr>
      <w:r w:rsidRPr="004E2478">
        <w:rPr>
          <w:rFonts w:cs="Times New Roman"/>
          <w:i/>
          <w:szCs w:val="28"/>
        </w:rPr>
        <w:lastRenderedPageBreak/>
        <w:t>Tài liệu nội bộ</w:t>
      </w:r>
    </w:p>
    <w:p w14:paraId="5AB3165D" w14:textId="77777777" w:rsidR="00CC068D" w:rsidRPr="004E2478" w:rsidRDefault="00CC068D" w:rsidP="005C7BC3">
      <w:pPr>
        <w:spacing w:line="240" w:lineRule="auto"/>
        <w:jc w:val="right"/>
        <w:rPr>
          <w:rFonts w:cs="Times New Roman"/>
          <w:b/>
          <w:szCs w:val="28"/>
        </w:rPr>
      </w:pPr>
    </w:p>
    <w:p w14:paraId="2FC2D6E2" w14:textId="1B530352" w:rsidR="00045779" w:rsidRPr="004E2478" w:rsidRDefault="00045779" w:rsidP="00CC068D">
      <w:pPr>
        <w:spacing w:line="240" w:lineRule="auto"/>
        <w:jc w:val="center"/>
        <w:rPr>
          <w:rFonts w:cs="Times New Roman"/>
          <w:b/>
          <w:szCs w:val="28"/>
          <w:lang w:val="vi-VN"/>
        </w:rPr>
      </w:pPr>
      <w:r w:rsidRPr="004E2478">
        <w:rPr>
          <w:rFonts w:cs="Times New Roman"/>
          <w:b/>
          <w:szCs w:val="28"/>
        </w:rPr>
        <w:t>Phần I</w:t>
      </w:r>
      <w:r w:rsidR="00CC3976" w:rsidRPr="004E2478">
        <w:rPr>
          <w:rFonts w:cs="Times New Roman"/>
          <w:b/>
          <w:szCs w:val="28"/>
          <w:lang w:val="vi-VN"/>
        </w:rPr>
        <w:t xml:space="preserve">. </w:t>
      </w:r>
      <w:r w:rsidRPr="004E2478">
        <w:rPr>
          <w:rFonts w:cs="Times New Roman"/>
          <w:b/>
          <w:szCs w:val="28"/>
        </w:rPr>
        <w:t>QUY ĐỊNH CHUNG</w:t>
      </w:r>
    </w:p>
    <w:p w14:paraId="60BA6B26" w14:textId="77777777" w:rsidR="00A45903" w:rsidRPr="004E2478" w:rsidRDefault="00A45903" w:rsidP="00CC068D">
      <w:pPr>
        <w:spacing w:line="240" w:lineRule="auto"/>
        <w:jc w:val="center"/>
        <w:rPr>
          <w:rFonts w:cs="Times New Roman"/>
          <w:b/>
          <w:szCs w:val="28"/>
          <w:lang w:val="vi-VN"/>
        </w:rPr>
      </w:pPr>
    </w:p>
    <w:p w14:paraId="3A152C64" w14:textId="62D456C0" w:rsidR="000338CA" w:rsidRPr="004E2478" w:rsidRDefault="000338CA" w:rsidP="004E2478">
      <w:pPr>
        <w:spacing w:line="240" w:lineRule="auto"/>
        <w:rPr>
          <w:rFonts w:cs="Times New Roman"/>
          <w:b/>
          <w:szCs w:val="28"/>
        </w:rPr>
      </w:pPr>
      <w:r w:rsidRPr="004E2478">
        <w:rPr>
          <w:rFonts w:cs="Times New Roman"/>
          <w:b/>
          <w:szCs w:val="28"/>
        </w:rPr>
        <w:t>1. Đối tượng áp dụng</w:t>
      </w:r>
    </w:p>
    <w:p w14:paraId="5954CD85" w14:textId="0710F8F1" w:rsidR="000338CA" w:rsidRPr="004E2478" w:rsidRDefault="000338CA" w:rsidP="004E2478">
      <w:pPr>
        <w:spacing w:line="240" w:lineRule="auto"/>
        <w:rPr>
          <w:rFonts w:cs="Times New Roman"/>
          <w:szCs w:val="28"/>
        </w:rPr>
      </w:pPr>
      <w:r w:rsidRPr="004E2478">
        <w:rPr>
          <w:rFonts w:cs="Times New Roman"/>
          <w:szCs w:val="28"/>
        </w:rPr>
        <w:t>Người tham gia khám chữa bệnh</w:t>
      </w:r>
    </w:p>
    <w:p w14:paraId="255D5550" w14:textId="312AEC53" w:rsidR="000338CA" w:rsidRPr="004E2478" w:rsidRDefault="000338CA" w:rsidP="004E2478">
      <w:pPr>
        <w:spacing w:line="240" w:lineRule="auto"/>
        <w:rPr>
          <w:rFonts w:cs="Times New Roman"/>
          <w:b/>
          <w:szCs w:val="28"/>
          <w:lang w:val="vi-VN"/>
        </w:rPr>
      </w:pPr>
      <w:r w:rsidRPr="004E2478">
        <w:rPr>
          <w:rFonts w:cs="Times New Roman"/>
          <w:b/>
          <w:szCs w:val="28"/>
        </w:rPr>
        <w:t>2. Thực hiện ứng dụng công nghệ thông tin trong hoạt động kỹ thuật</w:t>
      </w:r>
    </w:p>
    <w:p w14:paraId="524BC8CE" w14:textId="11E2E190" w:rsidR="00485B62" w:rsidRPr="004E2478" w:rsidRDefault="00260453" w:rsidP="004E2478">
      <w:pPr>
        <w:spacing w:line="240" w:lineRule="auto"/>
        <w:rPr>
          <w:rFonts w:eastAsia="Calibri" w:cs="Times New Roman"/>
          <w:b/>
          <w:bCs/>
          <w:szCs w:val="28"/>
        </w:rPr>
      </w:pPr>
      <w:r w:rsidRPr="004E2478">
        <w:rPr>
          <w:rFonts w:eastAsia="Calibri" w:cs="Times New Roman"/>
          <w:b/>
          <w:bCs/>
          <w:szCs w:val="28"/>
          <w:lang w:val="vi-VN"/>
        </w:rPr>
        <w:t>3</w:t>
      </w:r>
      <w:r w:rsidR="00CC3976" w:rsidRPr="004E2478">
        <w:rPr>
          <w:rFonts w:eastAsia="Calibri" w:cs="Times New Roman"/>
          <w:b/>
          <w:bCs/>
          <w:szCs w:val="28"/>
        </w:rPr>
        <w:t>. Tài liệu tham khảo</w:t>
      </w:r>
    </w:p>
    <w:p w14:paraId="4A6841F1" w14:textId="47F409A9" w:rsidR="001174D2" w:rsidRPr="004E2478" w:rsidRDefault="001174D2" w:rsidP="004E2478">
      <w:pPr>
        <w:autoSpaceDE w:val="0"/>
        <w:autoSpaceDN w:val="0"/>
        <w:adjustRightInd w:val="0"/>
        <w:rPr>
          <w:rFonts w:cs="Times New Roman"/>
          <w:szCs w:val="28"/>
        </w:rPr>
      </w:pPr>
      <w:r w:rsidRPr="004E2478">
        <w:rPr>
          <w:rFonts w:cs="Times New Roman"/>
          <w:szCs w:val="28"/>
        </w:rPr>
        <w:t>Quyết đinh số 54/QĐ-BYT ngày 06/01/2014 của Bộ Y tế ban hành tài liệu “Hướng dẫn quy trình kỹ thuật chuyên ngành Phục hồi chức năng”</w:t>
      </w:r>
    </w:p>
    <w:p w14:paraId="57D4A96B" w14:textId="1CB69BE3" w:rsidR="00FD5F40" w:rsidRPr="004E2478" w:rsidRDefault="00FD5F40" w:rsidP="00BD79DB">
      <w:pPr>
        <w:autoSpaceDE w:val="0"/>
        <w:autoSpaceDN w:val="0"/>
        <w:adjustRightInd w:val="0"/>
        <w:rPr>
          <w:rFonts w:cs="Times New Roman"/>
          <w:szCs w:val="28"/>
        </w:rPr>
      </w:pPr>
    </w:p>
    <w:p w14:paraId="4C8D6F05" w14:textId="77777777" w:rsidR="00E67059" w:rsidRPr="004E2478" w:rsidRDefault="00E67059" w:rsidP="00E67059">
      <w:pPr>
        <w:tabs>
          <w:tab w:val="center" w:pos="1561"/>
          <w:tab w:val="center" w:pos="6161"/>
        </w:tabs>
        <w:spacing w:after="0" w:line="259" w:lineRule="auto"/>
        <w:jc w:val="center"/>
        <w:rPr>
          <w:rFonts w:cs="Times New Roman"/>
          <w:b/>
          <w:szCs w:val="28"/>
        </w:rPr>
      </w:pPr>
      <w:r w:rsidRPr="004E2478">
        <w:rPr>
          <w:rFonts w:cs="Times New Roman"/>
          <w:b/>
          <w:szCs w:val="28"/>
        </w:rPr>
        <w:t>Phần II.</w:t>
      </w:r>
      <w:r w:rsidRPr="004E2478">
        <w:rPr>
          <w:rFonts w:cs="Times New Roman"/>
          <w:b/>
          <w:szCs w:val="28"/>
          <w:lang w:val="vi-VN"/>
        </w:rPr>
        <w:t xml:space="preserve"> </w:t>
      </w:r>
      <w:r w:rsidRPr="004E2478">
        <w:rPr>
          <w:rFonts w:cs="Times New Roman"/>
          <w:b/>
          <w:szCs w:val="28"/>
        </w:rPr>
        <w:t>QUY TRÌNH KỸ THUẬT</w:t>
      </w:r>
    </w:p>
    <w:p w14:paraId="4947AC29" w14:textId="77777777" w:rsidR="00E67059" w:rsidRPr="004E2478" w:rsidRDefault="00E67059" w:rsidP="00E67059">
      <w:pPr>
        <w:jc w:val="both"/>
        <w:rPr>
          <w:rFonts w:cs="Times New Roman"/>
          <w:b/>
          <w:szCs w:val="28"/>
          <w:lang w:val="fr-FR"/>
        </w:rPr>
      </w:pPr>
      <w:r w:rsidRPr="004E2478">
        <w:rPr>
          <w:rFonts w:cs="Times New Roman"/>
          <w:b/>
          <w:szCs w:val="28"/>
          <w:lang w:val="fr-FR"/>
        </w:rPr>
        <w:t>I. ĐẠI CƯƠNG</w:t>
      </w:r>
    </w:p>
    <w:p w14:paraId="5DA48D8A" w14:textId="77777777" w:rsidR="00E67059" w:rsidRPr="004E2478" w:rsidRDefault="00E67059" w:rsidP="00E67059">
      <w:pPr>
        <w:jc w:val="both"/>
        <w:rPr>
          <w:rFonts w:cs="Times New Roman"/>
          <w:szCs w:val="28"/>
          <w:lang w:val="fr-FR"/>
        </w:rPr>
      </w:pPr>
      <w:r w:rsidRPr="004E2478">
        <w:rPr>
          <w:rFonts w:cs="Times New Roman"/>
          <w:szCs w:val="28"/>
          <w:lang w:val="fr-FR"/>
        </w:rPr>
        <w:t>Xoa bóp bằng tay là những thủ thuật xoa nắn các mô một cách có khoa học và hệ thống nhằm tác động lên các cơ, hệ thần kinh, hệ tuần hoàn.</w:t>
      </w:r>
    </w:p>
    <w:p w14:paraId="0CD6CF83" w14:textId="77777777" w:rsidR="00E67059" w:rsidRPr="004E2478" w:rsidRDefault="00E67059" w:rsidP="00E67059">
      <w:pPr>
        <w:jc w:val="both"/>
        <w:rPr>
          <w:rFonts w:cs="Times New Roman"/>
          <w:b/>
          <w:szCs w:val="28"/>
          <w:lang w:val="fr-FR"/>
        </w:rPr>
      </w:pPr>
      <w:r w:rsidRPr="004E2478">
        <w:rPr>
          <w:rFonts w:cs="Times New Roman"/>
          <w:b/>
          <w:szCs w:val="28"/>
          <w:lang w:val="fr-FR"/>
        </w:rPr>
        <w:t>II. CHỈ ĐỊNH</w:t>
      </w:r>
    </w:p>
    <w:p w14:paraId="27E3890B" w14:textId="77777777" w:rsidR="00E67059" w:rsidRPr="004E2478" w:rsidRDefault="00E67059" w:rsidP="00E67059">
      <w:pPr>
        <w:jc w:val="both"/>
        <w:rPr>
          <w:rFonts w:cs="Times New Roman"/>
          <w:szCs w:val="28"/>
          <w:lang w:val="fr-FR"/>
        </w:rPr>
      </w:pPr>
      <w:r w:rsidRPr="004E2478">
        <w:rPr>
          <w:rFonts w:cs="Times New Roman"/>
          <w:szCs w:val="28"/>
          <w:lang w:val="fr-FR"/>
        </w:rPr>
        <w:t>- Làm giãn cơ, giảm đau.</w:t>
      </w:r>
    </w:p>
    <w:p w14:paraId="5F0D242A" w14:textId="77777777" w:rsidR="00E67059" w:rsidRPr="004E2478" w:rsidRDefault="00E67059" w:rsidP="00E67059">
      <w:pPr>
        <w:jc w:val="both"/>
        <w:rPr>
          <w:rFonts w:cs="Times New Roman"/>
          <w:szCs w:val="28"/>
          <w:lang w:val="fr-FR"/>
        </w:rPr>
      </w:pPr>
      <w:r w:rsidRPr="004E2478">
        <w:rPr>
          <w:rFonts w:cs="Times New Roman"/>
          <w:szCs w:val="28"/>
          <w:lang w:val="fr-FR"/>
        </w:rPr>
        <w:t>- Kích thích hoặc làm êm dịu hệ thần kinh.</w:t>
      </w:r>
    </w:p>
    <w:p w14:paraId="16314FCE" w14:textId="77777777" w:rsidR="00E67059" w:rsidRPr="004E2478" w:rsidRDefault="00E67059" w:rsidP="00E67059">
      <w:pPr>
        <w:jc w:val="both"/>
        <w:rPr>
          <w:rFonts w:cs="Times New Roman"/>
          <w:szCs w:val="28"/>
          <w:lang w:val="fr-FR"/>
        </w:rPr>
      </w:pPr>
      <w:r w:rsidRPr="004E2478">
        <w:rPr>
          <w:rFonts w:cs="Times New Roman"/>
          <w:szCs w:val="28"/>
          <w:lang w:val="fr-FR"/>
        </w:rPr>
        <w:t>- Điều trị dính của các mô.</w:t>
      </w:r>
    </w:p>
    <w:p w14:paraId="7CCF3E91" w14:textId="77777777" w:rsidR="00E67059" w:rsidRPr="004E2478" w:rsidRDefault="00E67059" w:rsidP="00E67059">
      <w:pPr>
        <w:jc w:val="both"/>
        <w:rPr>
          <w:rFonts w:cs="Times New Roman"/>
          <w:szCs w:val="28"/>
          <w:lang w:val="fr-FR"/>
        </w:rPr>
      </w:pPr>
      <w:r w:rsidRPr="004E2478">
        <w:rPr>
          <w:rFonts w:cs="Times New Roman"/>
          <w:szCs w:val="28"/>
          <w:lang w:val="fr-FR"/>
        </w:rPr>
        <w:t>- Cải thiện tuần hoàn, tăng bài tiết các chất cặn bã.</w:t>
      </w:r>
    </w:p>
    <w:p w14:paraId="35A02B60" w14:textId="77777777" w:rsidR="00E67059" w:rsidRPr="004E2478" w:rsidRDefault="00E67059" w:rsidP="00E67059">
      <w:pPr>
        <w:jc w:val="both"/>
        <w:rPr>
          <w:rFonts w:cs="Times New Roman"/>
          <w:szCs w:val="28"/>
          <w:lang w:val="fr-FR"/>
        </w:rPr>
      </w:pPr>
      <w:r w:rsidRPr="004E2478">
        <w:rPr>
          <w:rFonts w:cs="Times New Roman"/>
          <w:szCs w:val="28"/>
          <w:lang w:val="fr-FR"/>
        </w:rPr>
        <w:t>- Trước khi thực hiện các kỹ thuật vận động khác hoặc kỹ thuật kéo nắn.</w:t>
      </w:r>
    </w:p>
    <w:p w14:paraId="5CACCE86" w14:textId="77777777" w:rsidR="00E67059" w:rsidRPr="004E2478" w:rsidRDefault="00E67059" w:rsidP="00E67059">
      <w:pPr>
        <w:jc w:val="both"/>
        <w:rPr>
          <w:rFonts w:cs="Times New Roman"/>
          <w:b/>
          <w:szCs w:val="28"/>
          <w:lang w:val="fr-FR"/>
        </w:rPr>
      </w:pPr>
      <w:r w:rsidRPr="004E2478">
        <w:rPr>
          <w:rFonts w:cs="Times New Roman"/>
          <w:b/>
          <w:szCs w:val="28"/>
          <w:lang w:val="fr-FR"/>
        </w:rPr>
        <w:t>III. CHỐNG CHỈ ĐỊNH</w:t>
      </w:r>
    </w:p>
    <w:p w14:paraId="6C7BE3E9" w14:textId="77777777" w:rsidR="00E67059" w:rsidRPr="004E2478" w:rsidRDefault="00E67059" w:rsidP="00E67059">
      <w:pPr>
        <w:jc w:val="both"/>
        <w:rPr>
          <w:rFonts w:cs="Times New Roman"/>
          <w:szCs w:val="28"/>
          <w:lang w:val="fr-FR"/>
        </w:rPr>
      </w:pPr>
      <w:r w:rsidRPr="004E2478">
        <w:rPr>
          <w:rFonts w:cs="Times New Roman"/>
          <w:szCs w:val="28"/>
          <w:lang w:val="fr-FR"/>
        </w:rPr>
        <w:t>- Viêm nhiễm cấp tính, viêm tắc tĩnh mạch, các khối u.</w:t>
      </w:r>
    </w:p>
    <w:p w14:paraId="67E35DCC" w14:textId="77777777" w:rsidR="00E67059" w:rsidRPr="004E2478" w:rsidRDefault="00E67059" w:rsidP="00E67059">
      <w:pPr>
        <w:jc w:val="both"/>
        <w:rPr>
          <w:rFonts w:cs="Times New Roman"/>
          <w:szCs w:val="28"/>
          <w:lang w:val="fr-FR"/>
        </w:rPr>
      </w:pPr>
      <w:r w:rsidRPr="004E2478">
        <w:rPr>
          <w:rFonts w:cs="Times New Roman"/>
          <w:szCs w:val="28"/>
          <w:lang w:val="fr-FR"/>
        </w:rPr>
        <w:t>- Các bệnh ngoài da.</w:t>
      </w:r>
    </w:p>
    <w:p w14:paraId="18925A91" w14:textId="77777777" w:rsidR="00E67059" w:rsidRPr="004E2478" w:rsidRDefault="00E67059" w:rsidP="00E67059">
      <w:pPr>
        <w:jc w:val="both"/>
        <w:rPr>
          <w:rFonts w:cs="Times New Roman"/>
          <w:b/>
          <w:szCs w:val="28"/>
          <w:lang w:val="fr-FR"/>
        </w:rPr>
      </w:pPr>
      <w:r w:rsidRPr="004E2478">
        <w:rPr>
          <w:rFonts w:cs="Times New Roman"/>
          <w:b/>
          <w:szCs w:val="28"/>
          <w:lang w:val="fr-FR"/>
        </w:rPr>
        <w:t>IV. CHUẨN BỊ</w:t>
      </w:r>
    </w:p>
    <w:p w14:paraId="41A91F07" w14:textId="77777777" w:rsidR="00E67059" w:rsidRPr="004E2478" w:rsidRDefault="00E67059" w:rsidP="00E67059">
      <w:pPr>
        <w:jc w:val="both"/>
        <w:rPr>
          <w:rFonts w:cs="Times New Roman"/>
          <w:szCs w:val="28"/>
          <w:lang w:val="fr-FR"/>
        </w:rPr>
      </w:pPr>
      <w:r w:rsidRPr="004E2478">
        <w:rPr>
          <w:rFonts w:cs="Times New Roman"/>
          <w:b/>
          <w:szCs w:val="28"/>
          <w:lang w:val="fr-FR"/>
        </w:rPr>
        <w:t xml:space="preserve">1. Người thực </w:t>
      </w:r>
      <w:proofErr w:type="gramStart"/>
      <w:r w:rsidRPr="004E2478">
        <w:rPr>
          <w:rFonts w:cs="Times New Roman"/>
          <w:b/>
          <w:szCs w:val="28"/>
          <w:lang w:val="fr-FR"/>
        </w:rPr>
        <w:t>hiện:</w:t>
      </w:r>
      <w:proofErr w:type="gramEnd"/>
      <w:r w:rsidRPr="004E2478">
        <w:rPr>
          <w:rFonts w:cs="Times New Roman"/>
          <w:szCs w:val="28"/>
          <w:lang w:val="fr-FR"/>
        </w:rPr>
        <w:t xml:space="preserve"> bác sỹ chuyên khoa Phục hồi chức năng, kỹ thuật viên Vật lý trị liệu.</w:t>
      </w:r>
    </w:p>
    <w:p w14:paraId="10182BC8" w14:textId="77777777" w:rsidR="00E67059" w:rsidRPr="004E2478" w:rsidRDefault="00E67059" w:rsidP="00E67059">
      <w:pPr>
        <w:jc w:val="both"/>
        <w:rPr>
          <w:rFonts w:cs="Times New Roman"/>
          <w:b/>
          <w:szCs w:val="28"/>
          <w:lang w:val="fr-FR"/>
        </w:rPr>
      </w:pPr>
      <w:r w:rsidRPr="004E2478">
        <w:rPr>
          <w:rFonts w:cs="Times New Roman"/>
          <w:b/>
          <w:szCs w:val="28"/>
          <w:lang w:val="fr-FR"/>
        </w:rPr>
        <w:t>2. Phương tiện</w:t>
      </w:r>
    </w:p>
    <w:p w14:paraId="0A546223" w14:textId="77777777" w:rsidR="00E67059" w:rsidRPr="004E2478" w:rsidRDefault="00E67059" w:rsidP="00E67059">
      <w:pPr>
        <w:jc w:val="both"/>
        <w:rPr>
          <w:rFonts w:cs="Times New Roman"/>
          <w:szCs w:val="28"/>
          <w:lang w:val="fr-FR"/>
        </w:rPr>
      </w:pPr>
      <w:r w:rsidRPr="004E2478">
        <w:rPr>
          <w:rFonts w:cs="Times New Roman"/>
          <w:szCs w:val="28"/>
          <w:lang w:val="fr-FR"/>
        </w:rPr>
        <w:t>- Giường, bàn xoa bóp (có kích thước phù hợp với người thực hiện xoa bóp).</w:t>
      </w:r>
    </w:p>
    <w:p w14:paraId="6245A152" w14:textId="77777777" w:rsidR="00E67059" w:rsidRPr="004E2478" w:rsidRDefault="00E67059" w:rsidP="00E67059">
      <w:pPr>
        <w:jc w:val="both"/>
        <w:rPr>
          <w:rFonts w:cs="Times New Roman"/>
          <w:szCs w:val="28"/>
          <w:lang w:val="fr-FR"/>
        </w:rPr>
      </w:pPr>
      <w:r w:rsidRPr="004E2478">
        <w:rPr>
          <w:rFonts w:cs="Times New Roman"/>
          <w:szCs w:val="28"/>
          <w:lang w:val="fr-FR"/>
        </w:rPr>
        <w:t>- Gối các loại.</w:t>
      </w:r>
    </w:p>
    <w:p w14:paraId="244AA101" w14:textId="77777777" w:rsidR="00E67059" w:rsidRPr="004E2478" w:rsidRDefault="00E67059" w:rsidP="00E67059">
      <w:pPr>
        <w:jc w:val="both"/>
        <w:rPr>
          <w:rFonts w:cs="Times New Roman"/>
          <w:szCs w:val="28"/>
          <w:lang w:val="fr-FR"/>
        </w:rPr>
      </w:pPr>
      <w:r w:rsidRPr="004E2478">
        <w:rPr>
          <w:rFonts w:cs="Times New Roman"/>
          <w:szCs w:val="28"/>
          <w:lang w:val="fr-FR"/>
        </w:rPr>
        <w:lastRenderedPageBreak/>
        <w:t>- Dầu xoa, bột tan.</w:t>
      </w:r>
    </w:p>
    <w:p w14:paraId="5E0F7183" w14:textId="77777777" w:rsidR="00E67059" w:rsidRPr="004E2478" w:rsidRDefault="00E67059" w:rsidP="00E67059">
      <w:pPr>
        <w:jc w:val="both"/>
        <w:rPr>
          <w:rFonts w:cs="Times New Roman"/>
          <w:szCs w:val="28"/>
          <w:lang w:val="fr-FR"/>
        </w:rPr>
      </w:pPr>
      <w:r w:rsidRPr="004E2478">
        <w:rPr>
          <w:rFonts w:cs="Times New Roman"/>
          <w:b/>
          <w:szCs w:val="28"/>
          <w:lang w:val="fr-FR"/>
        </w:rPr>
        <w:t xml:space="preserve">3. Người </w:t>
      </w:r>
      <w:proofErr w:type="gramStart"/>
      <w:r w:rsidRPr="004E2478">
        <w:rPr>
          <w:rFonts w:cs="Times New Roman"/>
          <w:b/>
          <w:szCs w:val="28"/>
          <w:lang w:val="fr-FR"/>
        </w:rPr>
        <w:t>bệnh:</w:t>
      </w:r>
      <w:proofErr w:type="gramEnd"/>
      <w:r w:rsidRPr="004E2478">
        <w:rPr>
          <w:rFonts w:cs="Times New Roman"/>
          <w:szCs w:val="28"/>
          <w:lang w:val="fr-FR"/>
        </w:rPr>
        <w:t xml:space="preserve"> để người bệnh ở tư thế thoải mái, dễ chịu, thuận tiện tùy vùng cần điều trị xoa bóp.</w:t>
      </w:r>
    </w:p>
    <w:p w14:paraId="118299BE" w14:textId="77777777" w:rsidR="00E67059" w:rsidRPr="004E2478" w:rsidRDefault="00E67059" w:rsidP="00E67059">
      <w:pPr>
        <w:jc w:val="both"/>
        <w:rPr>
          <w:rFonts w:cs="Times New Roman"/>
          <w:b/>
          <w:szCs w:val="28"/>
          <w:lang w:val="fr-FR"/>
        </w:rPr>
      </w:pPr>
      <w:r w:rsidRPr="004E2478">
        <w:rPr>
          <w:rFonts w:cs="Times New Roman"/>
          <w:b/>
          <w:szCs w:val="28"/>
          <w:lang w:val="fr-FR"/>
        </w:rPr>
        <w:t>4. Hồ sơ bệnh án</w:t>
      </w:r>
    </w:p>
    <w:p w14:paraId="5A50B7C2" w14:textId="77777777" w:rsidR="00E67059" w:rsidRPr="004E2478" w:rsidRDefault="00E67059" w:rsidP="00E67059">
      <w:pPr>
        <w:jc w:val="both"/>
        <w:rPr>
          <w:rFonts w:cs="Times New Roman"/>
          <w:szCs w:val="28"/>
          <w:lang w:val="fr-FR"/>
        </w:rPr>
      </w:pPr>
      <w:r w:rsidRPr="004E2478">
        <w:rPr>
          <w:rFonts w:cs="Times New Roman"/>
          <w:szCs w:val="28"/>
          <w:lang w:val="fr-FR"/>
        </w:rPr>
        <w:t>- Kỹ thuật viên nắm vững nguyên nhân và quá trình diễn biến của người bệnh.</w:t>
      </w:r>
    </w:p>
    <w:p w14:paraId="65A66DFB" w14:textId="77777777" w:rsidR="00E67059" w:rsidRPr="004E2478" w:rsidRDefault="00E67059" w:rsidP="00E67059">
      <w:pPr>
        <w:jc w:val="both"/>
        <w:rPr>
          <w:rFonts w:cs="Times New Roman"/>
          <w:szCs w:val="28"/>
          <w:lang w:val="fr-FR"/>
        </w:rPr>
      </w:pPr>
      <w:r w:rsidRPr="004E2478">
        <w:rPr>
          <w:rFonts w:cs="Times New Roman"/>
          <w:szCs w:val="28"/>
          <w:lang w:val="fr-FR"/>
        </w:rPr>
        <w:t>- Lượng giá và lập kế hoạch điều trị.</w:t>
      </w:r>
    </w:p>
    <w:p w14:paraId="3CD63497" w14:textId="77777777" w:rsidR="00E67059" w:rsidRPr="004E2478" w:rsidRDefault="00E67059" w:rsidP="00E67059">
      <w:pPr>
        <w:jc w:val="both"/>
        <w:rPr>
          <w:rFonts w:cs="Times New Roman"/>
          <w:b/>
          <w:szCs w:val="28"/>
          <w:lang w:val="fr-FR"/>
        </w:rPr>
      </w:pPr>
      <w:r w:rsidRPr="004E2478">
        <w:rPr>
          <w:rFonts w:cs="Times New Roman"/>
          <w:b/>
          <w:szCs w:val="28"/>
          <w:lang w:val="fr-FR"/>
        </w:rPr>
        <w:t>V. CÁC BƯỚC TIẾN HÀNH</w:t>
      </w:r>
    </w:p>
    <w:p w14:paraId="00AC48BF" w14:textId="77777777" w:rsidR="00E67059" w:rsidRPr="004E2478" w:rsidRDefault="00E67059" w:rsidP="00E67059">
      <w:pPr>
        <w:jc w:val="both"/>
        <w:rPr>
          <w:rFonts w:cs="Times New Roman"/>
          <w:szCs w:val="28"/>
          <w:lang w:val="fr-FR"/>
        </w:rPr>
      </w:pPr>
      <w:r w:rsidRPr="004E2478">
        <w:rPr>
          <w:rFonts w:cs="Times New Roman"/>
          <w:szCs w:val="28"/>
          <w:lang w:val="fr-FR"/>
        </w:rPr>
        <w:t xml:space="preserve">1. Tạo tâm lý tiếp xúc tốt với người </w:t>
      </w:r>
      <w:proofErr w:type="gramStart"/>
      <w:r w:rsidRPr="004E2478">
        <w:rPr>
          <w:rFonts w:cs="Times New Roman"/>
          <w:szCs w:val="28"/>
          <w:lang w:val="fr-FR"/>
        </w:rPr>
        <w:t>bệnh:</w:t>
      </w:r>
      <w:proofErr w:type="gramEnd"/>
      <w:r w:rsidRPr="004E2478">
        <w:rPr>
          <w:rFonts w:cs="Times New Roman"/>
          <w:szCs w:val="28"/>
          <w:lang w:val="fr-FR"/>
        </w:rPr>
        <w:t xml:space="preserve"> giải thích cho người bệnh hiểu rõ được bệnh tật của mình để hợp tác điều trị.</w:t>
      </w:r>
    </w:p>
    <w:p w14:paraId="6C6F6A3A" w14:textId="77777777" w:rsidR="00E67059" w:rsidRPr="004E2478" w:rsidRDefault="00E67059" w:rsidP="00E67059">
      <w:pPr>
        <w:jc w:val="both"/>
        <w:rPr>
          <w:rFonts w:cs="Times New Roman"/>
          <w:szCs w:val="28"/>
          <w:lang w:val="fr-FR"/>
        </w:rPr>
      </w:pPr>
      <w:r w:rsidRPr="004E2478">
        <w:rPr>
          <w:rFonts w:cs="Times New Roman"/>
          <w:szCs w:val="28"/>
          <w:lang w:val="fr-FR"/>
        </w:rPr>
        <w:t>2. Kỹ thuật</w:t>
      </w:r>
    </w:p>
    <w:p w14:paraId="094B1EAC" w14:textId="77777777" w:rsidR="00E67059" w:rsidRPr="004E2478" w:rsidRDefault="00E67059" w:rsidP="00E67059">
      <w:pPr>
        <w:jc w:val="both"/>
        <w:rPr>
          <w:rFonts w:cs="Times New Roman"/>
          <w:szCs w:val="28"/>
          <w:lang w:val="fr-FR"/>
        </w:rPr>
      </w:pPr>
      <w:r w:rsidRPr="004E2478">
        <w:rPr>
          <w:rFonts w:cs="Times New Roman"/>
          <w:szCs w:val="28"/>
          <w:lang w:val="fr-FR"/>
        </w:rPr>
        <w:t>- Xoa dầu hoặc thuốc mỡ lên vùng xoa bóp.</w:t>
      </w:r>
    </w:p>
    <w:p w14:paraId="21E46535" w14:textId="77777777" w:rsidR="00E67059" w:rsidRPr="004E2478" w:rsidRDefault="00E67059" w:rsidP="00E67059">
      <w:pPr>
        <w:jc w:val="both"/>
        <w:rPr>
          <w:rFonts w:cs="Times New Roman"/>
          <w:szCs w:val="28"/>
          <w:lang w:val="fr-FR"/>
        </w:rPr>
      </w:pPr>
      <w:r w:rsidRPr="004E2478">
        <w:rPr>
          <w:rFonts w:cs="Times New Roman"/>
          <w:szCs w:val="28"/>
          <w:lang w:val="fr-FR"/>
        </w:rPr>
        <w:t xml:space="preserve">- Kỹ thuật xoa </w:t>
      </w:r>
      <w:proofErr w:type="gramStart"/>
      <w:r w:rsidRPr="004E2478">
        <w:rPr>
          <w:rFonts w:cs="Times New Roman"/>
          <w:szCs w:val="28"/>
          <w:lang w:val="fr-FR"/>
        </w:rPr>
        <w:t>vuốt:</w:t>
      </w:r>
      <w:proofErr w:type="gramEnd"/>
      <w:r w:rsidRPr="004E2478">
        <w:rPr>
          <w:rFonts w:cs="Times New Roman"/>
          <w:szCs w:val="28"/>
          <w:lang w:val="fr-FR"/>
        </w:rPr>
        <w:t xml:space="preserve"> dùng hai bàn tay trượt nhẹ nhàng, dịu dàng lên phần cơ thể được xoa bóp, xoa vuốt theo chiều dọc hay xoa thành vòng tròn.</w:t>
      </w:r>
    </w:p>
    <w:p w14:paraId="520B68FC" w14:textId="77777777" w:rsidR="00E67059" w:rsidRPr="004E2478" w:rsidRDefault="00E67059" w:rsidP="00E67059">
      <w:pPr>
        <w:jc w:val="both"/>
        <w:rPr>
          <w:rFonts w:cs="Times New Roman"/>
          <w:szCs w:val="28"/>
          <w:lang w:val="fr-FR"/>
        </w:rPr>
      </w:pPr>
      <w:r w:rsidRPr="004E2478">
        <w:rPr>
          <w:rFonts w:cs="Times New Roman"/>
          <w:szCs w:val="28"/>
          <w:lang w:val="fr-FR"/>
        </w:rPr>
        <w:t>+ Xoa vuốt nông.</w:t>
      </w:r>
    </w:p>
    <w:p w14:paraId="1AC7775F" w14:textId="77777777" w:rsidR="00E67059" w:rsidRPr="004E2478" w:rsidRDefault="00E67059" w:rsidP="00E67059">
      <w:pPr>
        <w:jc w:val="both"/>
        <w:rPr>
          <w:rFonts w:cs="Times New Roman"/>
          <w:szCs w:val="28"/>
          <w:lang w:val="fr-FR"/>
        </w:rPr>
      </w:pPr>
      <w:r w:rsidRPr="004E2478">
        <w:rPr>
          <w:rFonts w:cs="Times New Roman"/>
          <w:szCs w:val="28"/>
          <w:lang w:val="fr-FR"/>
        </w:rPr>
        <w:t xml:space="preserve">+ Xoa vuốt </w:t>
      </w:r>
      <w:proofErr w:type="gramStart"/>
      <w:r w:rsidRPr="004E2478">
        <w:rPr>
          <w:rFonts w:cs="Times New Roman"/>
          <w:szCs w:val="28"/>
          <w:lang w:val="fr-FR"/>
        </w:rPr>
        <w:t>sâu:</w:t>
      </w:r>
      <w:proofErr w:type="gramEnd"/>
      <w:r w:rsidRPr="004E2478">
        <w:rPr>
          <w:rFonts w:cs="Times New Roman"/>
          <w:szCs w:val="28"/>
          <w:lang w:val="fr-FR"/>
        </w:rPr>
        <w:t xml:space="preserve"> trong trường hợp cơ bị co, làm tăng tuần hoàn máu và bạch huyết.</w:t>
      </w:r>
    </w:p>
    <w:p w14:paraId="713B3999" w14:textId="77777777" w:rsidR="00E67059" w:rsidRPr="004E2478" w:rsidRDefault="00E67059" w:rsidP="00E67059">
      <w:pPr>
        <w:jc w:val="both"/>
        <w:rPr>
          <w:rFonts w:cs="Times New Roman"/>
          <w:szCs w:val="28"/>
          <w:lang w:val="fr-FR"/>
        </w:rPr>
      </w:pPr>
      <w:r w:rsidRPr="004E2478">
        <w:rPr>
          <w:rFonts w:cs="Times New Roman"/>
          <w:szCs w:val="28"/>
          <w:lang w:val="fr-FR"/>
        </w:rPr>
        <w:t>- Kỹ thuật nhào bóp</w:t>
      </w:r>
    </w:p>
    <w:p w14:paraId="081D845E" w14:textId="77777777" w:rsidR="00E67059" w:rsidRPr="004E2478" w:rsidRDefault="00E67059" w:rsidP="00E67059">
      <w:pPr>
        <w:jc w:val="both"/>
        <w:rPr>
          <w:rFonts w:cs="Times New Roman"/>
          <w:szCs w:val="28"/>
          <w:lang w:val="fr-FR"/>
        </w:rPr>
      </w:pPr>
      <w:r w:rsidRPr="004E2478">
        <w:rPr>
          <w:rFonts w:cs="Times New Roman"/>
          <w:szCs w:val="28"/>
          <w:lang w:val="fr-FR"/>
        </w:rPr>
        <w:t>+ Nhào bóp nhẹ để làm cho cơ chùng xuống và thư giãn cơ.</w:t>
      </w:r>
    </w:p>
    <w:p w14:paraId="6F6BBF45" w14:textId="77777777" w:rsidR="00E67059" w:rsidRPr="004E2478" w:rsidRDefault="00E67059" w:rsidP="00E67059">
      <w:pPr>
        <w:jc w:val="both"/>
        <w:rPr>
          <w:rFonts w:cs="Times New Roman"/>
          <w:szCs w:val="28"/>
          <w:lang w:val="fr-FR"/>
        </w:rPr>
      </w:pPr>
      <w:r w:rsidRPr="004E2478">
        <w:rPr>
          <w:rFonts w:cs="Times New Roman"/>
          <w:szCs w:val="28"/>
          <w:lang w:val="fr-FR"/>
        </w:rPr>
        <w:t xml:space="preserve">+ Nhào bóp </w:t>
      </w:r>
      <w:proofErr w:type="gramStart"/>
      <w:r w:rsidRPr="004E2478">
        <w:rPr>
          <w:rFonts w:cs="Times New Roman"/>
          <w:szCs w:val="28"/>
          <w:lang w:val="fr-FR"/>
        </w:rPr>
        <w:t>sâu:</w:t>
      </w:r>
      <w:proofErr w:type="gramEnd"/>
      <w:r w:rsidRPr="004E2478">
        <w:rPr>
          <w:rFonts w:cs="Times New Roman"/>
          <w:szCs w:val="28"/>
          <w:lang w:val="fr-FR"/>
        </w:rPr>
        <w:t xml:space="preserve"> làm tăng sức mạnh của cơ.</w:t>
      </w:r>
    </w:p>
    <w:p w14:paraId="1395B1F4" w14:textId="77777777" w:rsidR="00E67059" w:rsidRPr="004E2478" w:rsidRDefault="00E67059" w:rsidP="00E67059">
      <w:pPr>
        <w:jc w:val="both"/>
        <w:rPr>
          <w:rFonts w:cs="Times New Roman"/>
          <w:szCs w:val="28"/>
          <w:lang w:val="fr-FR"/>
        </w:rPr>
      </w:pPr>
      <w:r w:rsidRPr="004E2478">
        <w:rPr>
          <w:rFonts w:cs="Times New Roman"/>
          <w:szCs w:val="28"/>
          <w:lang w:val="fr-FR"/>
        </w:rPr>
        <w:t>- Kỹ thuật cọ xát.</w:t>
      </w:r>
    </w:p>
    <w:p w14:paraId="70D8A917" w14:textId="77777777" w:rsidR="00E67059" w:rsidRPr="004E2478" w:rsidRDefault="00E67059" w:rsidP="00E67059">
      <w:pPr>
        <w:jc w:val="both"/>
        <w:rPr>
          <w:rFonts w:cs="Times New Roman"/>
          <w:szCs w:val="28"/>
          <w:lang w:val="fr-FR"/>
        </w:rPr>
      </w:pPr>
      <w:r w:rsidRPr="004E2478">
        <w:rPr>
          <w:rFonts w:cs="Times New Roman"/>
          <w:szCs w:val="28"/>
          <w:lang w:val="fr-FR"/>
        </w:rPr>
        <w:t>- Kỹ thuật vỗ (gõ).</w:t>
      </w:r>
    </w:p>
    <w:p w14:paraId="42DBD430" w14:textId="77777777" w:rsidR="00E67059" w:rsidRPr="004E2478" w:rsidRDefault="00E67059" w:rsidP="00E67059">
      <w:pPr>
        <w:jc w:val="both"/>
        <w:rPr>
          <w:rFonts w:cs="Times New Roman"/>
          <w:szCs w:val="28"/>
        </w:rPr>
      </w:pPr>
      <w:r w:rsidRPr="004E2478">
        <w:rPr>
          <w:rFonts w:cs="Times New Roman"/>
          <w:szCs w:val="28"/>
        </w:rPr>
        <w:t>- Kỹ thuật rung.</w:t>
      </w:r>
    </w:p>
    <w:p w14:paraId="06680098" w14:textId="77777777" w:rsidR="00E67059" w:rsidRPr="004E2478" w:rsidRDefault="00E67059" w:rsidP="00E67059">
      <w:pPr>
        <w:jc w:val="both"/>
        <w:rPr>
          <w:rFonts w:cs="Times New Roman"/>
          <w:b/>
          <w:szCs w:val="28"/>
        </w:rPr>
      </w:pPr>
      <w:r w:rsidRPr="004E2478">
        <w:rPr>
          <w:rFonts w:cs="Times New Roman"/>
          <w:b/>
          <w:szCs w:val="28"/>
        </w:rPr>
        <w:t>VI. THEO DÕI</w:t>
      </w:r>
    </w:p>
    <w:p w14:paraId="5EEB81D0" w14:textId="77777777" w:rsidR="00E67059" w:rsidRPr="004E2478" w:rsidRDefault="00E67059" w:rsidP="00E67059">
      <w:pPr>
        <w:jc w:val="both"/>
        <w:rPr>
          <w:rFonts w:cs="Times New Roman"/>
          <w:szCs w:val="28"/>
        </w:rPr>
      </w:pPr>
      <w:r w:rsidRPr="004E2478">
        <w:rPr>
          <w:rFonts w:cs="Times New Roman"/>
          <w:szCs w:val="28"/>
        </w:rPr>
        <w:t>- Tình trạng người bệnh.</w:t>
      </w:r>
    </w:p>
    <w:p w14:paraId="0BDFE40E" w14:textId="77777777" w:rsidR="00E67059" w:rsidRPr="004E2478" w:rsidRDefault="00E67059" w:rsidP="00E67059">
      <w:pPr>
        <w:jc w:val="both"/>
        <w:rPr>
          <w:rFonts w:cs="Times New Roman"/>
          <w:szCs w:val="28"/>
        </w:rPr>
      </w:pPr>
      <w:r w:rsidRPr="004E2478">
        <w:rPr>
          <w:rFonts w:cs="Times New Roman"/>
          <w:szCs w:val="28"/>
        </w:rPr>
        <w:t>- Màu sắc vùng da nơi xoa bóp.</w:t>
      </w:r>
    </w:p>
    <w:p w14:paraId="273C983F" w14:textId="77777777" w:rsidR="00E67059" w:rsidRPr="004E2478" w:rsidRDefault="00E67059" w:rsidP="00E67059">
      <w:pPr>
        <w:jc w:val="both"/>
        <w:rPr>
          <w:rFonts w:cs="Times New Roman"/>
          <w:szCs w:val="28"/>
        </w:rPr>
      </w:pPr>
      <w:r w:rsidRPr="004E2478">
        <w:rPr>
          <w:rFonts w:cs="Times New Roman"/>
          <w:szCs w:val="28"/>
        </w:rPr>
        <w:t>- Nếu có những diễn biến xấu cần ngừng xoa bóp ngay và báo cáo với bác sỹ chuyên khoa Phục hồi chức năng.</w:t>
      </w:r>
    </w:p>
    <w:p w14:paraId="5AA97457" w14:textId="77777777" w:rsidR="00E67059" w:rsidRPr="004E2478" w:rsidRDefault="00E67059" w:rsidP="00E67059">
      <w:pPr>
        <w:jc w:val="both"/>
        <w:rPr>
          <w:rFonts w:cs="Times New Roman"/>
          <w:b/>
          <w:szCs w:val="28"/>
          <w:lang w:val="fr-FR"/>
        </w:rPr>
      </w:pPr>
      <w:r w:rsidRPr="004E2478">
        <w:rPr>
          <w:rFonts w:cs="Times New Roman"/>
          <w:b/>
          <w:szCs w:val="28"/>
          <w:lang w:val="fr-FR"/>
        </w:rPr>
        <w:t>VII. TAI BIẾN VÀ XỬ TRÍ</w:t>
      </w:r>
    </w:p>
    <w:p w14:paraId="31E10413" w14:textId="77777777" w:rsidR="00E67059" w:rsidRPr="004E2478" w:rsidRDefault="00E67059" w:rsidP="00E67059">
      <w:pPr>
        <w:jc w:val="both"/>
        <w:rPr>
          <w:rFonts w:cs="Times New Roman"/>
          <w:szCs w:val="28"/>
          <w:lang w:val="fr-FR"/>
        </w:rPr>
      </w:pPr>
      <w:r w:rsidRPr="004E2478">
        <w:rPr>
          <w:rFonts w:cs="Times New Roman"/>
          <w:szCs w:val="28"/>
          <w:lang w:val="fr-FR"/>
        </w:rPr>
        <w:t xml:space="preserve">- Đau </w:t>
      </w:r>
      <w:proofErr w:type="gramStart"/>
      <w:r w:rsidRPr="004E2478">
        <w:rPr>
          <w:rFonts w:cs="Times New Roman"/>
          <w:szCs w:val="28"/>
          <w:lang w:val="fr-FR"/>
        </w:rPr>
        <w:t>cơ:</w:t>
      </w:r>
      <w:proofErr w:type="gramEnd"/>
      <w:r w:rsidRPr="004E2478">
        <w:rPr>
          <w:rFonts w:cs="Times New Roman"/>
          <w:szCs w:val="28"/>
          <w:lang w:val="fr-FR"/>
        </w:rPr>
        <w:t xml:space="preserve"> Thuốc giảm đau, nghỉ ngơi, các biện pháp vật lí trị liệu</w:t>
      </w:r>
    </w:p>
    <w:p w14:paraId="206617E8" w14:textId="77777777" w:rsidR="00E67059" w:rsidRPr="004E2478" w:rsidRDefault="00E67059" w:rsidP="00E67059">
      <w:pPr>
        <w:jc w:val="both"/>
        <w:rPr>
          <w:rFonts w:cs="Times New Roman"/>
          <w:szCs w:val="28"/>
          <w:lang w:val="fr-FR"/>
        </w:rPr>
      </w:pPr>
      <w:r w:rsidRPr="004E2478">
        <w:rPr>
          <w:rFonts w:cs="Times New Roman"/>
          <w:szCs w:val="28"/>
          <w:lang w:val="fr-FR"/>
        </w:rPr>
        <w:t xml:space="preserve">- Tập quá </w:t>
      </w:r>
      <w:proofErr w:type="gramStart"/>
      <w:r w:rsidRPr="004E2478">
        <w:rPr>
          <w:rFonts w:cs="Times New Roman"/>
          <w:szCs w:val="28"/>
          <w:lang w:val="fr-FR"/>
        </w:rPr>
        <w:t>sức:</w:t>
      </w:r>
      <w:proofErr w:type="gramEnd"/>
      <w:r w:rsidRPr="004E2478">
        <w:rPr>
          <w:rFonts w:cs="Times New Roman"/>
          <w:szCs w:val="28"/>
          <w:lang w:val="fr-FR"/>
        </w:rPr>
        <w:t xml:space="preserve"> Nghỉ ngơi</w:t>
      </w:r>
    </w:p>
    <w:p w14:paraId="22C175F5" w14:textId="77777777" w:rsidR="00261D4C" w:rsidRPr="004E2478" w:rsidRDefault="00261D4C" w:rsidP="00261D4C">
      <w:pPr>
        <w:jc w:val="right"/>
        <w:rPr>
          <w:rFonts w:cs="Times New Roman"/>
          <w:szCs w:val="28"/>
        </w:rPr>
      </w:pPr>
    </w:p>
    <w:sectPr w:rsidR="00261D4C" w:rsidRPr="004E2478" w:rsidSect="004E2478">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F31D9" w14:textId="77777777" w:rsidR="00F5447E" w:rsidRDefault="00F5447E" w:rsidP="00616179">
      <w:pPr>
        <w:spacing w:before="0" w:after="0" w:line="240" w:lineRule="auto"/>
      </w:pPr>
      <w:r>
        <w:separator/>
      </w:r>
    </w:p>
  </w:endnote>
  <w:endnote w:type="continuationSeparator" w:id="0">
    <w:p w14:paraId="362E7567" w14:textId="77777777" w:rsidR="00F5447E" w:rsidRDefault="00F5447E"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46ED3FE6"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5A72F7">
          <w:rPr>
            <w:i/>
            <w:noProof/>
            <w:color w:val="FF0000"/>
          </w:rPr>
          <w:t>2</w:t>
        </w:r>
        <w:r w:rsidRPr="00543135">
          <w:rPr>
            <w:i/>
            <w:noProof/>
            <w:color w:val="FF0000"/>
          </w:rPr>
          <w:fldChar w:fldCharType="end"/>
        </w:r>
      </w:sdtContent>
    </w:sdt>
    <w:r w:rsidR="00650F9D">
      <w:rPr>
        <w:i/>
        <w:color w:val="FF0000"/>
        <w:lang w:val="en-US"/>
      </w:rPr>
      <w:t>/</w:t>
    </w:r>
    <w:r w:rsidR="00E67059">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863FF" w14:textId="77777777" w:rsidR="00F5447E" w:rsidRDefault="00F5447E" w:rsidP="00616179">
      <w:pPr>
        <w:spacing w:before="0" w:after="0" w:line="240" w:lineRule="auto"/>
      </w:pPr>
      <w:r>
        <w:separator/>
      </w:r>
    </w:p>
  </w:footnote>
  <w:footnote w:type="continuationSeparator" w:id="0">
    <w:p w14:paraId="2D6D65D3" w14:textId="77777777" w:rsidR="00F5447E" w:rsidRDefault="00F5447E"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44941173">
    <w:abstractNumId w:val="10"/>
  </w:num>
  <w:num w:numId="2" w16cid:durableId="800340898">
    <w:abstractNumId w:val="14"/>
  </w:num>
  <w:num w:numId="3" w16cid:durableId="1357274300">
    <w:abstractNumId w:val="7"/>
  </w:num>
  <w:num w:numId="4" w16cid:durableId="1550455004">
    <w:abstractNumId w:val="22"/>
  </w:num>
  <w:num w:numId="5" w16cid:durableId="1245841212">
    <w:abstractNumId w:val="27"/>
  </w:num>
  <w:num w:numId="6" w16cid:durableId="328095936">
    <w:abstractNumId w:val="0"/>
  </w:num>
  <w:num w:numId="7" w16cid:durableId="1630865493">
    <w:abstractNumId w:val="29"/>
  </w:num>
  <w:num w:numId="8" w16cid:durableId="65497163">
    <w:abstractNumId w:val="4"/>
  </w:num>
  <w:num w:numId="9" w16cid:durableId="79985592">
    <w:abstractNumId w:val="19"/>
  </w:num>
  <w:num w:numId="10" w16cid:durableId="337465160">
    <w:abstractNumId w:val="3"/>
  </w:num>
  <w:num w:numId="11" w16cid:durableId="334649619">
    <w:abstractNumId w:val="13"/>
  </w:num>
  <w:num w:numId="12" w16cid:durableId="191962465">
    <w:abstractNumId w:val="24"/>
  </w:num>
  <w:num w:numId="13" w16cid:durableId="1112017445">
    <w:abstractNumId w:val="11"/>
  </w:num>
  <w:num w:numId="14" w16cid:durableId="737748062">
    <w:abstractNumId w:val="18"/>
  </w:num>
  <w:num w:numId="15" w16cid:durableId="630205457">
    <w:abstractNumId w:val="17"/>
  </w:num>
  <w:num w:numId="16" w16cid:durableId="1255478172">
    <w:abstractNumId w:val="8"/>
  </w:num>
  <w:num w:numId="17" w16cid:durableId="2138909875">
    <w:abstractNumId w:val="5"/>
  </w:num>
  <w:num w:numId="18" w16cid:durableId="316887603">
    <w:abstractNumId w:val="21"/>
  </w:num>
  <w:num w:numId="19" w16cid:durableId="15392039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7645275">
    <w:abstractNumId w:val="31"/>
    <w:lvlOverride w:ilvl="0">
      <w:startOverride w:val="3"/>
    </w:lvlOverride>
    <w:lvlOverride w:ilvl="1"/>
    <w:lvlOverride w:ilvl="2"/>
    <w:lvlOverride w:ilvl="3"/>
    <w:lvlOverride w:ilvl="4"/>
    <w:lvlOverride w:ilvl="5"/>
    <w:lvlOverride w:ilvl="6"/>
    <w:lvlOverride w:ilvl="7"/>
    <w:lvlOverride w:ilvl="8"/>
  </w:num>
  <w:num w:numId="21" w16cid:durableId="1280061834">
    <w:abstractNumId w:val="20"/>
  </w:num>
  <w:num w:numId="22" w16cid:durableId="318927318">
    <w:abstractNumId w:val="26"/>
  </w:num>
  <w:num w:numId="23" w16cid:durableId="1047535294">
    <w:abstractNumId w:val="25"/>
  </w:num>
  <w:num w:numId="24" w16cid:durableId="1075663453">
    <w:abstractNumId w:val="9"/>
  </w:num>
  <w:num w:numId="25" w16cid:durableId="911085404">
    <w:abstractNumId w:val="23"/>
  </w:num>
  <w:num w:numId="26" w16cid:durableId="1971398855">
    <w:abstractNumId w:val="33"/>
  </w:num>
  <w:num w:numId="27" w16cid:durableId="1817337687">
    <w:abstractNumId w:val="28"/>
  </w:num>
  <w:num w:numId="28" w16cid:durableId="1391074238">
    <w:abstractNumId w:val="12"/>
  </w:num>
  <w:num w:numId="29" w16cid:durableId="764544499">
    <w:abstractNumId w:val="6"/>
  </w:num>
  <w:num w:numId="30" w16cid:durableId="897864284">
    <w:abstractNumId w:val="32"/>
  </w:num>
  <w:num w:numId="31" w16cid:durableId="393705100">
    <w:abstractNumId w:val="16"/>
  </w:num>
  <w:num w:numId="32" w16cid:durableId="1826118417">
    <w:abstractNumId w:val="15"/>
  </w:num>
  <w:num w:numId="33" w16cid:durableId="1603879957">
    <w:abstractNumId w:val="1"/>
  </w:num>
  <w:num w:numId="34" w16cid:durableId="2350952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207BB"/>
    <w:rsid w:val="00342B0F"/>
    <w:rsid w:val="00354E70"/>
    <w:rsid w:val="00363D30"/>
    <w:rsid w:val="00366DD0"/>
    <w:rsid w:val="00367EE1"/>
    <w:rsid w:val="00381E2D"/>
    <w:rsid w:val="00383105"/>
    <w:rsid w:val="0038533E"/>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E2478"/>
    <w:rsid w:val="004F0C05"/>
    <w:rsid w:val="004F74B0"/>
    <w:rsid w:val="00543135"/>
    <w:rsid w:val="0055577E"/>
    <w:rsid w:val="0055718C"/>
    <w:rsid w:val="0057342D"/>
    <w:rsid w:val="005760D0"/>
    <w:rsid w:val="005768CB"/>
    <w:rsid w:val="005904C4"/>
    <w:rsid w:val="005942C5"/>
    <w:rsid w:val="005967B9"/>
    <w:rsid w:val="00597BD7"/>
    <w:rsid w:val="005A33A1"/>
    <w:rsid w:val="005A72F7"/>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31DB"/>
    <w:rsid w:val="008333ED"/>
    <w:rsid w:val="00851D2A"/>
    <w:rsid w:val="008547A3"/>
    <w:rsid w:val="00866D5B"/>
    <w:rsid w:val="00866D74"/>
    <w:rsid w:val="00870614"/>
    <w:rsid w:val="008721B0"/>
    <w:rsid w:val="0087284C"/>
    <w:rsid w:val="00880A0A"/>
    <w:rsid w:val="008869E1"/>
    <w:rsid w:val="00891932"/>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D1908"/>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5894"/>
    <w:rsid w:val="00DE6710"/>
    <w:rsid w:val="00DF1A63"/>
    <w:rsid w:val="00E12099"/>
    <w:rsid w:val="00E1495C"/>
    <w:rsid w:val="00E16AC8"/>
    <w:rsid w:val="00E22FBF"/>
    <w:rsid w:val="00E26980"/>
    <w:rsid w:val="00E26C9A"/>
    <w:rsid w:val="00E26DB8"/>
    <w:rsid w:val="00E37600"/>
    <w:rsid w:val="00E439D1"/>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447E"/>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648CC-5646-4CD7-A978-11FD2FF21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2025-10-08T01:32:00Z</dcterms:created>
  <dcterms:modified xsi:type="dcterms:W3CDTF">2025-10-10T01:38:00Z</dcterms:modified>
</cp:coreProperties>
</file>